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04" w:rsidRDefault="00DB0A04" w:rsidP="00D03B51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D03B51" w:rsidRPr="00E80803" w:rsidRDefault="00D03B51" w:rsidP="00D03B51">
      <w:pPr>
        <w:jc w:val="center"/>
        <w:rPr>
          <w:b/>
          <w:sz w:val="36"/>
          <w:szCs w:val="36"/>
        </w:rPr>
      </w:pPr>
      <w:r w:rsidRPr="00E80803">
        <w:rPr>
          <w:b/>
          <w:sz w:val="36"/>
          <w:szCs w:val="36"/>
        </w:rPr>
        <w:t>VŠEOBECNÁ ZDRAVOTNÍ POJIŠŤOVNA ČR</w:t>
      </w:r>
    </w:p>
    <w:p w:rsidR="00D03B51" w:rsidRPr="00E80803" w:rsidRDefault="00D03B51" w:rsidP="00D03B51">
      <w:pPr>
        <w:spacing w:after="0" w:line="240" w:lineRule="auto"/>
        <w:rPr>
          <w:b/>
        </w:rPr>
      </w:pPr>
      <w:r w:rsidRPr="00E80803">
        <w:rPr>
          <w:b/>
        </w:rPr>
        <w:t>___________________________________________________________________________</w:t>
      </w:r>
    </w:p>
    <w:p w:rsidR="00D03B51" w:rsidRPr="00E80803" w:rsidRDefault="00D03B51" w:rsidP="007A57BF">
      <w:pPr>
        <w:spacing w:after="0" w:line="240" w:lineRule="auto"/>
        <w:rPr>
          <w:b/>
          <w:sz w:val="32"/>
          <w:szCs w:val="32"/>
        </w:rPr>
      </w:pPr>
      <w:r w:rsidRPr="00E80803">
        <w:rPr>
          <w:b/>
          <w:sz w:val="32"/>
          <w:szCs w:val="32"/>
        </w:rPr>
        <w:t xml:space="preserve"> </w:t>
      </w:r>
    </w:p>
    <w:p w:rsidR="00D03B51" w:rsidRPr="00E80803" w:rsidRDefault="00C021B8" w:rsidP="0069669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Organizační opatření</w:t>
      </w:r>
      <w:r w:rsidR="005767B2">
        <w:rPr>
          <w:b/>
          <w:sz w:val="36"/>
          <w:szCs w:val="36"/>
        </w:rPr>
        <w:t xml:space="preserve"> </w:t>
      </w:r>
      <w:r w:rsidR="004A07E4">
        <w:rPr>
          <w:b/>
          <w:sz w:val="36"/>
          <w:szCs w:val="36"/>
        </w:rPr>
        <w:t>VZP ČR</w:t>
      </w:r>
    </w:p>
    <w:p w:rsidR="00C43DA2" w:rsidRPr="00C43DA2" w:rsidRDefault="0069669C" w:rsidP="00C43D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</w:t>
      </w:r>
      <w:r w:rsidRPr="0069669C">
        <w:rPr>
          <w:b/>
          <w:sz w:val="36"/>
          <w:szCs w:val="36"/>
        </w:rPr>
        <w:t xml:space="preserve">. </w:t>
      </w:r>
      <w:r w:rsidR="008678EF">
        <w:rPr>
          <w:b/>
          <w:sz w:val="36"/>
          <w:szCs w:val="36"/>
        </w:rPr>
        <w:t>4</w:t>
      </w:r>
      <w:r w:rsidR="008E2010">
        <w:rPr>
          <w:b/>
          <w:sz w:val="36"/>
          <w:szCs w:val="36"/>
        </w:rPr>
        <w:t>2</w:t>
      </w:r>
      <w:r w:rsidRPr="0069669C">
        <w:rPr>
          <w:b/>
          <w:sz w:val="36"/>
          <w:szCs w:val="36"/>
        </w:rPr>
        <w:t>/2020</w:t>
      </w:r>
      <w:r>
        <w:rPr>
          <w:b/>
          <w:sz w:val="36"/>
          <w:szCs w:val="36"/>
        </w:rPr>
        <w:t xml:space="preserve"> v souvislosti s </w:t>
      </w:r>
      <w:r w:rsidRPr="0069669C">
        <w:rPr>
          <w:b/>
          <w:sz w:val="36"/>
          <w:szCs w:val="36"/>
        </w:rPr>
        <w:t>onemocněním COVID-19 způsoben</w:t>
      </w:r>
      <w:r w:rsidR="00516F90">
        <w:rPr>
          <w:b/>
          <w:sz w:val="36"/>
          <w:szCs w:val="36"/>
        </w:rPr>
        <w:t>ým</w:t>
      </w:r>
      <w:r w:rsidRPr="0069669C">
        <w:rPr>
          <w:b/>
          <w:sz w:val="36"/>
          <w:szCs w:val="36"/>
        </w:rPr>
        <w:t xml:space="preserve"> virem SARS</w:t>
      </w:r>
      <w:r w:rsidRPr="0069669C">
        <w:rPr>
          <w:b/>
          <w:sz w:val="36"/>
          <w:szCs w:val="36"/>
        </w:rPr>
        <w:noBreakHyphen/>
        <w:t>CoV</w:t>
      </w:r>
      <w:r w:rsidRPr="0069669C">
        <w:rPr>
          <w:b/>
          <w:sz w:val="36"/>
          <w:szCs w:val="36"/>
        </w:rPr>
        <w:noBreakHyphen/>
        <w:t>2</w:t>
      </w:r>
    </w:p>
    <w:p w:rsidR="00C43DA2" w:rsidRPr="00E80803" w:rsidRDefault="00C43DA2" w:rsidP="003014B5">
      <w:pPr>
        <w:spacing w:after="0" w:line="240" w:lineRule="auto"/>
        <w:rPr>
          <w:b/>
        </w:rPr>
      </w:pPr>
    </w:p>
    <w:p w:rsidR="005C2A0E" w:rsidRPr="00E80803" w:rsidRDefault="005C2A0E" w:rsidP="00D03B51">
      <w:pPr>
        <w:spacing w:after="0" w:line="240" w:lineRule="auto"/>
        <w:rPr>
          <w:b/>
        </w:rPr>
      </w:pPr>
    </w:p>
    <w:p w:rsidR="003014B5" w:rsidRPr="0013200B" w:rsidRDefault="00D03B51" w:rsidP="00C43DA2">
      <w:pPr>
        <w:spacing w:after="0" w:line="240" w:lineRule="auto"/>
        <w:ind w:left="2835" w:hanging="2835"/>
      </w:pPr>
      <w:r w:rsidRPr="0013200B">
        <w:t>Vydavatel</w:t>
      </w:r>
      <w:r w:rsidR="00BA4EE2" w:rsidRPr="0013200B">
        <w:t>:</w:t>
      </w:r>
      <w:r w:rsidR="00F3589D" w:rsidRPr="0013200B">
        <w:t xml:space="preserve"> </w:t>
      </w:r>
      <w:r w:rsidR="003014B5" w:rsidRPr="0013200B">
        <w:t>Ing. David Šmehlík, MHA</w:t>
      </w:r>
      <w:r w:rsidR="00C20EE9" w:rsidRPr="0013200B">
        <w:t xml:space="preserve">, náměstek ředitele </w:t>
      </w:r>
      <w:r w:rsidR="004A07E4">
        <w:t>VZP ČR pro zdravotní péče</w:t>
      </w:r>
    </w:p>
    <w:p w:rsidR="00D03B51" w:rsidRPr="0013200B" w:rsidRDefault="00D03B51" w:rsidP="00D03B51">
      <w:pPr>
        <w:spacing w:after="0" w:line="240" w:lineRule="auto"/>
      </w:pPr>
    </w:p>
    <w:p w:rsidR="00D03B51" w:rsidRDefault="00D03B51" w:rsidP="00C7286F">
      <w:pPr>
        <w:pBdr>
          <w:bottom w:val="single" w:sz="4" w:space="1" w:color="auto"/>
        </w:pBdr>
        <w:spacing w:after="0" w:line="240" w:lineRule="auto"/>
      </w:pPr>
      <w:r w:rsidRPr="0013200B">
        <w:t xml:space="preserve">Datum </w:t>
      </w:r>
      <w:r w:rsidRPr="00C239C7">
        <w:t xml:space="preserve">vydání: </w:t>
      </w:r>
      <w:r w:rsidR="00025EEA">
        <w:t>5</w:t>
      </w:r>
      <w:r w:rsidR="008E2010">
        <w:t>. 10</w:t>
      </w:r>
      <w:r w:rsidR="00F8212A" w:rsidRPr="00C239C7">
        <w:t>. 2020</w:t>
      </w:r>
      <w:r w:rsidR="00C7286F" w:rsidRPr="0013200B">
        <w:tab/>
      </w:r>
      <w:r w:rsidR="00C7286F" w:rsidRPr="0013200B">
        <w:tab/>
      </w:r>
      <w:r w:rsidR="00C7286F" w:rsidRPr="0013200B">
        <w:tab/>
      </w:r>
      <w:r w:rsidR="00F8212A" w:rsidRPr="0013200B">
        <w:t xml:space="preserve">                                </w:t>
      </w:r>
      <w:r w:rsidR="00500C66">
        <w:t xml:space="preserve"> </w:t>
      </w:r>
      <w:r w:rsidR="00C7286F" w:rsidRPr="0013200B">
        <w:t xml:space="preserve">Účinnost: </w:t>
      </w:r>
      <w:r w:rsidR="0013200B" w:rsidRPr="0013200B">
        <w:t>dnem vydání</w:t>
      </w:r>
    </w:p>
    <w:p w:rsidR="00F6008F" w:rsidRPr="00034F9A" w:rsidRDefault="00F6008F" w:rsidP="00C7286F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13200B" w:rsidRDefault="0013200B" w:rsidP="00E07132">
      <w:pPr>
        <w:pStyle w:val="Nadpis2"/>
        <w:keepLines/>
        <w:numPr>
          <w:ilvl w:val="0"/>
          <w:numId w:val="0"/>
        </w:numPr>
        <w:autoSpaceDE/>
        <w:autoSpaceDN/>
        <w:spacing w:before="200" w:after="36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34F9A">
        <w:rPr>
          <w:rFonts w:ascii="Times New Roman" w:hAnsi="Times New Roman" w:cs="Times New Roman"/>
          <w:i w:val="0"/>
          <w:sz w:val="22"/>
          <w:szCs w:val="22"/>
        </w:rPr>
        <w:t>Určeno poskytovatelům zdravotních služeb:</w:t>
      </w:r>
    </w:p>
    <w:p w:rsidR="00432CEB" w:rsidRDefault="008E2010" w:rsidP="00E07132">
      <w:pPr>
        <w:jc w:val="both"/>
        <w:rPr>
          <w:sz w:val="22"/>
          <w:szCs w:val="22"/>
        </w:rPr>
      </w:pPr>
      <w:r>
        <w:rPr>
          <w:sz w:val="22"/>
          <w:szCs w:val="22"/>
        </w:rPr>
        <w:t>Pro účely vykazování distančního kontaktu zdravotnického pracovníka s</w:t>
      </w:r>
      <w:r w:rsidR="00432CEB">
        <w:rPr>
          <w:sz w:val="22"/>
          <w:szCs w:val="22"/>
        </w:rPr>
        <w:t> </w:t>
      </w:r>
      <w:r>
        <w:rPr>
          <w:sz w:val="22"/>
          <w:szCs w:val="22"/>
        </w:rPr>
        <w:t>pacienty</w:t>
      </w:r>
      <w:r w:rsidR="00432CEB">
        <w:rPr>
          <w:sz w:val="22"/>
          <w:szCs w:val="22"/>
        </w:rPr>
        <w:t>, kteří se nemohou fyzicky dostavit do ordinace,</w:t>
      </w:r>
      <w:r>
        <w:rPr>
          <w:sz w:val="22"/>
          <w:szCs w:val="22"/>
        </w:rPr>
        <w:t xml:space="preserve"> je poskytovatelům</w:t>
      </w:r>
      <w:r w:rsidR="00D4035B">
        <w:rPr>
          <w:sz w:val="22"/>
          <w:szCs w:val="22"/>
        </w:rPr>
        <w:t xml:space="preserve"> zdravotních služeb</w:t>
      </w:r>
      <w:r>
        <w:rPr>
          <w:sz w:val="22"/>
          <w:szCs w:val="22"/>
        </w:rPr>
        <w:t xml:space="preserve"> umožněno vykazovat </w:t>
      </w:r>
      <w:r w:rsidR="00E07132">
        <w:rPr>
          <w:sz w:val="22"/>
          <w:szCs w:val="22"/>
        </w:rPr>
        <w:t xml:space="preserve">níže uvedené </w:t>
      </w:r>
      <w:r>
        <w:rPr>
          <w:sz w:val="22"/>
          <w:szCs w:val="22"/>
        </w:rPr>
        <w:t>nové VZP výkony</w:t>
      </w:r>
      <w:r w:rsidR="00E07132">
        <w:rPr>
          <w:sz w:val="22"/>
          <w:szCs w:val="22"/>
        </w:rPr>
        <w:t xml:space="preserve">. </w:t>
      </w:r>
    </w:p>
    <w:p w:rsidR="00E37FFB" w:rsidRDefault="00E07132" w:rsidP="00E07132">
      <w:pPr>
        <w:jc w:val="both"/>
        <w:rPr>
          <w:sz w:val="22"/>
          <w:szCs w:val="22"/>
        </w:rPr>
      </w:pPr>
      <w:r>
        <w:rPr>
          <w:sz w:val="22"/>
          <w:szCs w:val="22"/>
        </w:rPr>
        <w:t>Všechny t</w:t>
      </w:r>
      <w:r w:rsidR="00025EEA">
        <w:rPr>
          <w:sz w:val="22"/>
          <w:szCs w:val="22"/>
        </w:rPr>
        <w:t xml:space="preserve">yto výkony budou procházet bez </w:t>
      </w:r>
      <w:r>
        <w:rPr>
          <w:sz w:val="22"/>
          <w:szCs w:val="22"/>
        </w:rPr>
        <w:t xml:space="preserve">nasmlouvání do přílohy č. 2 Smlouvy o poskytování a úhradě hrazených služeb </w:t>
      </w:r>
      <w:r w:rsidR="00D4035B">
        <w:rPr>
          <w:sz w:val="22"/>
          <w:szCs w:val="22"/>
        </w:rPr>
        <w:t>uzavřen</w:t>
      </w:r>
      <w:r w:rsidR="00BB459E">
        <w:rPr>
          <w:sz w:val="22"/>
          <w:szCs w:val="22"/>
        </w:rPr>
        <w:t>é</w:t>
      </w:r>
      <w:r w:rsidR="00D4035B">
        <w:rPr>
          <w:sz w:val="22"/>
          <w:szCs w:val="22"/>
        </w:rPr>
        <w:t xml:space="preserve"> </w:t>
      </w:r>
      <w:r>
        <w:rPr>
          <w:sz w:val="22"/>
          <w:szCs w:val="22"/>
        </w:rPr>
        <w:t>mezi poskytovatelem a zdravotní pojišťovnou.</w:t>
      </w:r>
    </w:p>
    <w:p w:rsidR="00E07132" w:rsidRDefault="00E07132" w:rsidP="00E07132">
      <w:pPr>
        <w:jc w:val="both"/>
        <w:rPr>
          <w:sz w:val="22"/>
          <w:szCs w:val="22"/>
        </w:rPr>
      </w:pPr>
      <w:r>
        <w:rPr>
          <w:sz w:val="22"/>
          <w:szCs w:val="22"/>
        </w:rPr>
        <w:t>Společné podmínky pro vykázání níže uvedených výkonů:</w:t>
      </w:r>
    </w:p>
    <w:p w:rsidR="00E07132" w:rsidRDefault="00E07132" w:rsidP="00E07132">
      <w:pPr>
        <w:pStyle w:val="Odstavecseseznamem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Výkony se vykazují u pacientů, kteří se nemohou dostavit fyzicky do ordinace z důvodu respiračního </w:t>
      </w:r>
      <w:proofErr w:type="spellStart"/>
      <w:r>
        <w:rPr>
          <w:sz w:val="22"/>
          <w:szCs w:val="22"/>
        </w:rPr>
        <w:t>infektu</w:t>
      </w:r>
      <w:proofErr w:type="spellEnd"/>
      <w:r>
        <w:rPr>
          <w:sz w:val="22"/>
          <w:szCs w:val="22"/>
        </w:rPr>
        <w:t xml:space="preserve"> nebo z důvodu nařízené izolace či karantény.</w:t>
      </w:r>
    </w:p>
    <w:p w:rsidR="00E07132" w:rsidRDefault="00E07132" w:rsidP="00E07132">
      <w:pPr>
        <w:pStyle w:val="Odstavecseseznamem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Provedená konzultace zdravotního stavu distanční formou musí být řádně zdokumentována ve zdravotnické dokumentaci pacienta.</w:t>
      </w:r>
    </w:p>
    <w:p w:rsidR="00F65FDB" w:rsidRPr="001B31D8" w:rsidRDefault="00F65FDB" w:rsidP="001B31D8">
      <w:pPr>
        <w:pStyle w:val="Odstavecseseznamem"/>
        <w:numPr>
          <w:ilvl w:val="0"/>
          <w:numId w:val="29"/>
        </w:numPr>
        <w:jc w:val="both"/>
        <w:rPr>
          <w:sz w:val="22"/>
          <w:szCs w:val="22"/>
        </w:rPr>
      </w:pPr>
      <w:r w:rsidRPr="00F65FDB">
        <w:rPr>
          <w:bCs/>
          <w:sz w:val="22"/>
          <w:szCs w:val="22"/>
          <w:shd w:val="clear" w:color="auto" w:fill="FFFFFF"/>
        </w:rPr>
        <w:t xml:space="preserve">Výkon </w:t>
      </w:r>
      <w:r w:rsidRPr="00F65FDB">
        <w:rPr>
          <w:sz w:val="22"/>
          <w:szCs w:val="22"/>
        </w:rPr>
        <w:t>nenahrazuje telefonickou konzultaci (výkon 09513) a jeho obsahem není objednání na vyšetření, oznámení výsledku vyšetření apod.</w:t>
      </w:r>
    </w:p>
    <w:p w:rsidR="00E07132" w:rsidRDefault="00E07132" w:rsidP="00E07132">
      <w:pPr>
        <w:spacing w:after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Zavedené výkony distanční konzultace:</w:t>
      </w:r>
    </w:p>
    <w:p w:rsidR="00432CEB" w:rsidRDefault="00432CEB" w:rsidP="00E07132">
      <w:pPr>
        <w:spacing w:after="0"/>
        <w:jc w:val="both"/>
        <w:rPr>
          <w:b/>
          <w:sz w:val="22"/>
          <w:szCs w:val="22"/>
        </w:rPr>
      </w:pPr>
    </w:p>
    <w:p w:rsidR="008E2010" w:rsidRPr="00E07132" w:rsidRDefault="008E2010" w:rsidP="00E07132">
      <w:pPr>
        <w:spacing w:after="0"/>
        <w:jc w:val="both"/>
        <w:rPr>
          <w:b/>
          <w:sz w:val="22"/>
          <w:szCs w:val="22"/>
        </w:rPr>
      </w:pPr>
      <w:r w:rsidRPr="00E07132">
        <w:rPr>
          <w:b/>
          <w:sz w:val="22"/>
          <w:szCs w:val="22"/>
        </w:rPr>
        <w:t>01300 – (VZP) – Distanční konzultace zdravotního stavu praktickým lékařem</w:t>
      </w:r>
    </w:p>
    <w:p w:rsidR="008E2010" w:rsidRPr="008E2010" w:rsidRDefault="008E2010" w:rsidP="00E07132">
      <w:pPr>
        <w:spacing w:after="0"/>
        <w:jc w:val="both"/>
        <w:rPr>
          <w:sz w:val="22"/>
          <w:szCs w:val="22"/>
        </w:rPr>
      </w:pPr>
      <w:r w:rsidRPr="008E2010">
        <w:rPr>
          <w:sz w:val="22"/>
          <w:szCs w:val="22"/>
          <w:u w:val="single"/>
        </w:rPr>
        <w:t>ODBORNOST</w:t>
      </w:r>
      <w:r w:rsidRPr="008E2010">
        <w:rPr>
          <w:sz w:val="22"/>
          <w:szCs w:val="22"/>
        </w:rPr>
        <w:t xml:space="preserve">: </w:t>
      </w:r>
      <w:r>
        <w:rPr>
          <w:sz w:val="22"/>
          <w:szCs w:val="22"/>
        </w:rPr>
        <w:t>001, 002</w:t>
      </w:r>
    </w:p>
    <w:p w:rsidR="008E2010" w:rsidRPr="008E2010" w:rsidRDefault="00584364" w:rsidP="00E07132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OHODNOCENÍ</w:t>
      </w:r>
      <w:r w:rsidR="008E2010" w:rsidRPr="008E2010">
        <w:rPr>
          <w:sz w:val="22"/>
          <w:szCs w:val="22"/>
          <w:u w:val="single"/>
        </w:rPr>
        <w:t>:</w:t>
      </w:r>
      <w:r w:rsidR="008E2010" w:rsidRPr="008E2010">
        <w:rPr>
          <w:sz w:val="22"/>
          <w:szCs w:val="22"/>
        </w:rPr>
        <w:t xml:space="preserve"> 176 </w:t>
      </w:r>
      <w:r>
        <w:rPr>
          <w:sz w:val="22"/>
          <w:szCs w:val="22"/>
        </w:rPr>
        <w:t xml:space="preserve">bodů (HB = 1 </w:t>
      </w:r>
      <w:r w:rsidR="008E2010" w:rsidRPr="008E2010">
        <w:rPr>
          <w:sz w:val="22"/>
          <w:szCs w:val="22"/>
        </w:rPr>
        <w:t>Kč</w:t>
      </w:r>
      <w:r>
        <w:rPr>
          <w:sz w:val="22"/>
          <w:szCs w:val="22"/>
        </w:rPr>
        <w:t>)</w:t>
      </w:r>
    </w:p>
    <w:p w:rsidR="00FB312B" w:rsidRPr="001B31D8" w:rsidRDefault="00FB312B" w:rsidP="00E07132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ČASOVÁ DOTACE:</w:t>
      </w:r>
      <w:r w:rsidRPr="001B31D8">
        <w:rPr>
          <w:sz w:val="22"/>
          <w:szCs w:val="22"/>
        </w:rPr>
        <w:t xml:space="preserve"> 15 min</w:t>
      </w:r>
    </w:p>
    <w:p w:rsidR="00285E9F" w:rsidRPr="00285E9F" w:rsidRDefault="00285E9F" w:rsidP="00E07132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FREKVENCE:</w:t>
      </w:r>
      <w:r>
        <w:rPr>
          <w:sz w:val="22"/>
          <w:szCs w:val="22"/>
        </w:rPr>
        <w:t xml:space="preserve"> 1/den, 6/čtvrtletí</w:t>
      </w:r>
    </w:p>
    <w:p w:rsidR="008E2010" w:rsidRDefault="008E2010" w:rsidP="001B31D8">
      <w:pPr>
        <w:spacing w:after="0"/>
        <w:jc w:val="both"/>
        <w:rPr>
          <w:sz w:val="22"/>
          <w:szCs w:val="22"/>
        </w:rPr>
      </w:pPr>
      <w:r w:rsidRPr="008E2010">
        <w:rPr>
          <w:sz w:val="22"/>
          <w:szCs w:val="22"/>
          <w:u w:val="single"/>
        </w:rPr>
        <w:t>PODMÍNKY</w:t>
      </w:r>
      <w:r>
        <w:rPr>
          <w:sz w:val="22"/>
          <w:szCs w:val="22"/>
        </w:rPr>
        <w:t>:</w:t>
      </w:r>
      <w:r w:rsidRPr="008E2010">
        <w:rPr>
          <w:sz w:val="22"/>
          <w:szCs w:val="22"/>
        </w:rPr>
        <w:t xml:space="preserve"> </w:t>
      </w:r>
      <w:r w:rsidRPr="00E07132">
        <w:rPr>
          <w:sz w:val="22"/>
          <w:szCs w:val="22"/>
        </w:rPr>
        <w:t xml:space="preserve">K výkonu </w:t>
      </w:r>
      <w:r w:rsidR="00D62303">
        <w:rPr>
          <w:sz w:val="22"/>
          <w:szCs w:val="22"/>
        </w:rPr>
        <w:t>se</w:t>
      </w:r>
      <w:r w:rsidRPr="00E07132">
        <w:rPr>
          <w:sz w:val="22"/>
          <w:szCs w:val="22"/>
        </w:rPr>
        <w:t xml:space="preserve"> nevykazuje výkon 01543, </w:t>
      </w:r>
      <w:r w:rsidR="00584364">
        <w:rPr>
          <w:sz w:val="22"/>
          <w:szCs w:val="22"/>
        </w:rPr>
        <w:t xml:space="preserve">09543 </w:t>
      </w:r>
      <w:r w:rsidRPr="00E07132">
        <w:rPr>
          <w:sz w:val="22"/>
          <w:szCs w:val="22"/>
        </w:rPr>
        <w:t>ani 09513</w:t>
      </w:r>
      <w:r w:rsidR="00E07132">
        <w:rPr>
          <w:sz w:val="22"/>
          <w:szCs w:val="22"/>
        </w:rPr>
        <w:t>.</w:t>
      </w:r>
    </w:p>
    <w:p w:rsidR="001B31D8" w:rsidRPr="008E2010" w:rsidRDefault="001B31D8" w:rsidP="001B31D8">
      <w:pPr>
        <w:spacing w:after="0"/>
        <w:jc w:val="both"/>
        <w:rPr>
          <w:sz w:val="22"/>
          <w:szCs w:val="22"/>
        </w:rPr>
      </w:pPr>
    </w:p>
    <w:p w:rsidR="008E2010" w:rsidRPr="006E4437" w:rsidRDefault="008E2010" w:rsidP="00E07132">
      <w:pPr>
        <w:spacing w:after="0"/>
        <w:jc w:val="both"/>
        <w:rPr>
          <w:b/>
          <w:sz w:val="22"/>
          <w:szCs w:val="22"/>
          <w:u w:val="single"/>
        </w:rPr>
      </w:pPr>
      <w:r w:rsidRPr="006E4437">
        <w:rPr>
          <w:b/>
          <w:sz w:val="22"/>
          <w:szCs w:val="22"/>
          <w:u w:val="single"/>
        </w:rPr>
        <w:t>09614 – (VZP) – Distanční konzultace zdravotního stavu ambulantním specialistou</w:t>
      </w:r>
    </w:p>
    <w:p w:rsidR="006E4437" w:rsidRPr="008E2010" w:rsidRDefault="006E4437" w:rsidP="00E07132">
      <w:pPr>
        <w:spacing w:after="0"/>
        <w:jc w:val="both"/>
        <w:rPr>
          <w:sz w:val="22"/>
          <w:szCs w:val="22"/>
        </w:rPr>
      </w:pPr>
      <w:r w:rsidRPr="008E2010">
        <w:rPr>
          <w:sz w:val="22"/>
          <w:szCs w:val="22"/>
          <w:u w:val="single"/>
        </w:rPr>
        <w:t>ODBORNOST</w:t>
      </w:r>
      <w:r w:rsidRPr="008E2010">
        <w:rPr>
          <w:sz w:val="22"/>
          <w:szCs w:val="22"/>
        </w:rPr>
        <w:t xml:space="preserve">: </w:t>
      </w:r>
      <w:r>
        <w:rPr>
          <w:sz w:val="22"/>
          <w:szCs w:val="22"/>
        </w:rPr>
        <w:t>999</w:t>
      </w:r>
    </w:p>
    <w:p w:rsidR="006E4437" w:rsidRPr="008E2010" w:rsidRDefault="00584364" w:rsidP="00E07132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OHODNOCENÍ</w:t>
      </w:r>
      <w:r w:rsidR="006E4437" w:rsidRPr="008E2010">
        <w:rPr>
          <w:sz w:val="22"/>
          <w:szCs w:val="22"/>
          <w:u w:val="single"/>
        </w:rPr>
        <w:t>:</w:t>
      </w:r>
      <w:r w:rsidR="006E4437" w:rsidRPr="008E2010">
        <w:rPr>
          <w:sz w:val="22"/>
          <w:szCs w:val="22"/>
        </w:rPr>
        <w:t xml:space="preserve"> 1</w:t>
      </w:r>
      <w:r w:rsidR="006E4437">
        <w:rPr>
          <w:sz w:val="22"/>
          <w:szCs w:val="22"/>
        </w:rPr>
        <w:t>17</w:t>
      </w:r>
      <w:r w:rsidR="006E4437" w:rsidRPr="008E2010">
        <w:rPr>
          <w:sz w:val="22"/>
          <w:szCs w:val="22"/>
        </w:rPr>
        <w:t xml:space="preserve"> </w:t>
      </w:r>
      <w:r w:rsidR="00FB312B">
        <w:rPr>
          <w:sz w:val="22"/>
          <w:szCs w:val="22"/>
        </w:rPr>
        <w:t>bodů (HB = 1</w:t>
      </w:r>
      <w:r w:rsidR="006E4437" w:rsidRPr="008E2010">
        <w:rPr>
          <w:sz w:val="22"/>
          <w:szCs w:val="22"/>
        </w:rPr>
        <w:t>Kč</w:t>
      </w:r>
      <w:r w:rsidR="00FB312B">
        <w:rPr>
          <w:sz w:val="22"/>
          <w:szCs w:val="22"/>
        </w:rPr>
        <w:t>)</w:t>
      </w:r>
    </w:p>
    <w:p w:rsidR="00FB312B" w:rsidRDefault="00FB312B" w:rsidP="00FB312B">
      <w:pPr>
        <w:spacing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ČASOVÁ DOTACE:</w:t>
      </w:r>
      <w:r w:rsidRPr="001B31D8">
        <w:rPr>
          <w:sz w:val="22"/>
          <w:szCs w:val="22"/>
        </w:rPr>
        <w:t xml:space="preserve"> 10 min</w:t>
      </w:r>
    </w:p>
    <w:p w:rsidR="00285E9F" w:rsidRPr="00285E9F" w:rsidRDefault="00285E9F" w:rsidP="00E07132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FREKVENCE:</w:t>
      </w:r>
      <w:r>
        <w:rPr>
          <w:sz w:val="22"/>
          <w:szCs w:val="22"/>
        </w:rPr>
        <w:t xml:space="preserve"> 1/den, 6/čtvrtletí</w:t>
      </w:r>
    </w:p>
    <w:p w:rsidR="006E4437" w:rsidRPr="008E2010" w:rsidRDefault="006E4437" w:rsidP="00E07132">
      <w:pPr>
        <w:spacing w:after="0"/>
        <w:jc w:val="both"/>
        <w:rPr>
          <w:sz w:val="22"/>
          <w:szCs w:val="22"/>
        </w:rPr>
      </w:pPr>
      <w:r w:rsidRPr="008E2010">
        <w:rPr>
          <w:sz w:val="22"/>
          <w:szCs w:val="22"/>
          <w:u w:val="single"/>
        </w:rPr>
        <w:t>PODMÍNKY</w:t>
      </w:r>
      <w:r>
        <w:rPr>
          <w:sz w:val="22"/>
          <w:szCs w:val="22"/>
        </w:rPr>
        <w:t>:</w:t>
      </w:r>
      <w:r w:rsidRPr="008E2010">
        <w:rPr>
          <w:sz w:val="22"/>
          <w:szCs w:val="22"/>
        </w:rPr>
        <w:t xml:space="preserve"> </w:t>
      </w:r>
    </w:p>
    <w:p w:rsidR="006E4437" w:rsidRDefault="006E4437" w:rsidP="00E07132">
      <w:pPr>
        <w:pStyle w:val="Odstavecseseznamem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 výkonu se nevykazuje výkon 01543, 09615, 09543 ani 09513</w:t>
      </w:r>
      <w:r w:rsidR="00E07132">
        <w:rPr>
          <w:sz w:val="22"/>
          <w:szCs w:val="22"/>
        </w:rPr>
        <w:t>.</w:t>
      </w:r>
    </w:p>
    <w:p w:rsidR="00285E9F" w:rsidRDefault="00285E9F" w:rsidP="00E07132">
      <w:pPr>
        <w:pStyle w:val="Odstavecseseznamem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Výkon lze vykázat pouze u pacienta, u kterého distanční konzultaci předcházela ambulantní kontrola za fyzické přítomnosti pacienta v ordinaci ambulantního specialisty, a to nejdéle v intervalu 12 měsíců (tj. pacient již byl v péči daného lékaře)</w:t>
      </w:r>
      <w:r w:rsidR="00E07132">
        <w:rPr>
          <w:sz w:val="22"/>
          <w:szCs w:val="22"/>
        </w:rPr>
        <w:t>.</w:t>
      </w:r>
    </w:p>
    <w:p w:rsidR="00432CEB" w:rsidRDefault="00432CEB" w:rsidP="00432CEB">
      <w:pPr>
        <w:pStyle w:val="Odstavecseseznamem"/>
        <w:spacing w:after="0"/>
        <w:jc w:val="both"/>
        <w:rPr>
          <w:sz w:val="22"/>
          <w:szCs w:val="22"/>
        </w:rPr>
      </w:pPr>
    </w:p>
    <w:p w:rsidR="00285E9F" w:rsidRPr="006E4437" w:rsidRDefault="00285E9F" w:rsidP="00E07132">
      <w:pPr>
        <w:spacing w:after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35831</w:t>
      </w:r>
      <w:r w:rsidRPr="006E4437">
        <w:rPr>
          <w:b/>
          <w:sz w:val="22"/>
          <w:szCs w:val="22"/>
          <w:u w:val="single"/>
        </w:rPr>
        <w:t xml:space="preserve"> – (VZP) – Distanční konzultace zdravotního stavu </w:t>
      </w:r>
      <w:r>
        <w:rPr>
          <w:b/>
          <w:sz w:val="22"/>
          <w:szCs w:val="22"/>
          <w:u w:val="single"/>
        </w:rPr>
        <w:t>psychiatrem nebo psychologem</w:t>
      </w:r>
    </w:p>
    <w:p w:rsidR="00285E9F" w:rsidRPr="008E2010" w:rsidRDefault="00285E9F" w:rsidP="00E07132">
      <w:pPr>
        <w:spacing w:after="0"/>
        <w:jc w:val="both"/>
        <w:rPr>
          <w:sz w:val="22"/>
          <w:szCs w:val="22"/>
        </w:rPr>
      </w:pPr>
      <w:r w:rsidRPr="008E2010">
        <w:rPr>
          <w:sz w:val="22"/>
          <w:szCs w:val="22"/>
          <w:u w:val="single"/>
        </w:rPr>
        <w:t>ODBORNOST</w:t>
      </w:r>
      <w:r w:rsidRPr="008E2010">
        <w:rPr>
          <w:sz w:val="22"/>
          <w:szCs w:val="22"/>
        </w:rPr>
        <w:t xml:space="preserve">: </w:t>
      </w:r>
      <w:r>
        <w:rPr>
          <w:sz w:val="22"/>
          <w:szCs w:val="22"/>
        </w:rPr>
        <w:t>305, 306, 350, 901</w:t>
      </w:r>
    </w:p>
    <w:p w:rsidR="00285E9F" w:rsidRPr="008E2010" w:rsidRDefault="00FB312B" w:rsidP="00E07132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OHODNOCENÍ</w:t>
      </w:r>
      <w:r w:rsidR="00285E9F" w:rsidRPr="008E2010">
        <w:rPr>
          <w:sz w:val="22"/>
          <w:szCs w:val="22"/>
          <w:u w:val="single"/>
        </w:rPr>
        <w:t>:</w:t>
      </w:r>
      <w:r w:rsidR="00285E9F" w:rsidRPr="008E2010">
        <w:rPr>
          <w:sz w:val="22"/>
          <w:szCs w:val="22"/>
        </w:rPr>
        <w:t xml:space="preserve"> </w:t>
      </w:r>
      <w:r w:rsidR="00285E9F">
        <w:rPr>
          <w:sz w:val="22"/>
          <w:szCs w:val="22"/>
        </w:rPr>
        <w:t>352</w:t>
      </w:r>
      <w:r w:rsidR="00285E9F" w:rsidRPr="008E2010">
        <w:rPr>
          <w:sz w:val="22"/>
          <w:szCs w:val="22"/>
        </w:rPr>
        <w:t xml:space="preserve"> </w:t>
      </w:r>
      <w:r>
        <w:rPr>
          <w:sz w:val="22"/>
          <w:szCs w:val="22"/>
        </w:rPr>
        <w:t>bodů (HB = 1</w:t>
      </w:r>
      <w:r w:rsidR="00285E9F" w:rsidRPr="008E2010">
        <w:rPr>
          <w:sz w:val="22"/>
          <w:szCs w:val="22"/>
        </w:rPr>
        <w:t>Kč</w:t>
      </w:r>
      <w:r>
        <w:rPr>
          <w:sz w:val="22"/>
          <w:szCs w:val="22"/>
        </w:rPr>
        <w:t>)</w:t>
      </w:r>
    </w:p>
    <w:p w:rsidR="00FB312B" w:rsidRDefault="00FB312B" w:rsidP="00E07132">
      <w:pPr>
        <w:spacing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ČASOVÁ DOTACE:</w:t>
      </w:r>
      <w:r w:rsidRPr="001B31D8">
        <w:rPr>
          <w:sz w:val="22"/>
          <w:szCs w:val="22"/>
        </w:rPr>
        <w:t xml:space="preserve"> 30 min</w:t>
      </w:r>
    </w:p>
    <w:p w:rsidR="00285E9F" w:rsidRPr="00285E9F" w:rsidRDefault="00285E9F" w:rsidP="00E07132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FREKVENCE:</w:t>
      </w:r>
      <w:r>
        <w:rPr>
          <w:sz w:val="22"/>
          <w:szCs w:val="22"/>
        </w:rPr>
        <w:t xml:space="preserve"> 4/měsíc, 12/čtvrtletí</w:t>
      </w:r>
    </w:p>
    <w:p w:rsidR="00285E9F" w:rsidRPr="008E2010" w:rsidRDefault="00285E9F" w:rsidP="00E07132">
      <w:pPr>
        <w:spacing w:after="0"/>
        <w:jc w:val="both"/>
        <w:rPr>
          <w:sz w:val="22"/>
          <w:szCs w:val="22"/>
        </w:rPr>
      </w:pPr>
      <w:r w:rsidRPr="008E2010">
        <w:rPr>
          <w:sz w:val="22"/>
          <w:szCs w:val="22"/>
          <w:u w:val="single"/>
        </w:rPr>
        <w:t>PODMÍNKY</w:t>
      </w:r>
      <w:r>
        <w:rPr>
          <w:sz w:val="22"/>
          <w:szCs w:val="22"/>
        </w:rPr>
        <w:t>:</w:t>
      </w:r>
      <w:r w:rsidRPr="008E2010">
        <w:rPr>
          <w:sz w:val="22"/>
          <w:szCs w:val="22"/>
        </w:rPr>
        <w:t xml:space="preserve"> </w:t>
      </w:r>
    </w:p>
    <w:p w:rsidR="00285E9F" w:rsidRDefault="00285E9F" w:rsidP="00E07132">
      <w:pPr>
        <w:pStyle w:val="Odstavecseseznamem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Výkon slouží zejména k zajištění krizové intervence</w:t>
      </w:r>
      <w:r w:rsidR="00E07132">
        <w:rPr>
          <w:sz w:val="22"/>
          <w:szCs w:val="22"/>
        </w:rPr>
        <w:t>.</w:t>
      </w:r>
    </w:p>
    <w:p w:rsidR="00285E9F" w:rsidRDefault="00285E9F" w:rsidP="00E07132">
      <w:pPr>
        <w:pStyle w:val="Odstavecseseznamem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 výkonu se nevykazuje výkon</w:t>
      </w:r>
      <w:r w:rsidR="002F39C4">
        <w:rPr>
          <w:sz w:val="22"/>
          <w:szCs w:val="22"/>
        </w:rPr>
        <w:t xml:space="preserve"> 09615, 09543, 09513</w:t>
      </w:r>
      <w:r w:rsidR="00E07132">
        <w:rPr>
          <w:sz w:val="22"/>
          <w:szCs w:val="22"/>
        </w:rPr>
        <w:t>.</w:t>
      </w:r>
    </w:p>
    <w:p w:rsidR="008E2010" w:rsidRDefault="008E2010" w:rsidP="00E07132">
      <w:pPr>
        <w:jc w:val="both"/>
        <w:rPr>
          <w:sz w:val="22"/>
          <w:szCs w:val="22"/>
        </w:rPr>
      </w:pPr>
    </w:p>
    <w:p w:rsidR="00285E9F" w:rsidRPr="006E4437" w:rsidRDefault="00285E9F" w:rsidP="00E07132">
      <w:pPr>
        <w:spacing w:after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38030</w:t>
      </w:r>
      <w:r w:rsidRPr="006E4437">
        <w:rPr>
          <w:b/>
          <w:sz w:val="22"/>
          <w:szCs w:val="22"/>
          <w:u w:val="single"/>
        </w:rPr>
        <w:t xml:space="preserve"> – (VZP) – Distanční konzultace zdravotního stavu </w:t>
      </w:r>
      <w:proofErr w:type="spellStart"/>
      <w:r w:rsidR="00F14B00">
        <w:rPr>
          <w:b/>
          <w:sz w:val="22"/>
          <w:szCs w:val="22"/>
          <w:u w:val="single"/>
        </w:rPr>
        <w:t>adiktologem</w:t>
      </w:r>
      <w:proofErr w:type="spellEnd"/>
    </w:p>
    <w:p w:rsidR="00285E9F" w:rsidRPr="008E2010" w:rsidRDefault="00285E9F" w:rsidP="00E07132">
      <w:pPr>
        <w:spacing w:after="0"/>
        <w:jc w:val="both"/>
        <w:rPr>
          <w:sz w:val="22"/>
          <w:szCs w:val="22"/>
        </w:rPr>
      </w:pPr>
      <w:r w:rsidRPr="008E2010">
        <w:rPr>
          <w:sz w:val="22"/>
          <w:szCs w:val="22"/>
          <w:u w:val="single"/>
        </w:rPr>
        <w:t>ODBORNOST</w:t>
      </w:r>
      <w:r w:rsidRPr="008E2010">
        <w:rPr>
          <w:sz w:val="22"/>
          <w:szCs w:val="22"/>
        </w:rPr>
        <w:t xml:space="preserve">: </w:t>
      </w:r>
      <w:r w:rsidR="00F14B00">
        <w:rPr>
          <w:sz w:val="22"/>
          <w:szCs w:val="22"/>
        </w:rPr>
        <w:t>919</w:t>
      </w:r>
    </w:p>
    <w:p w:rsidR="00285E9F" w:rsidRPr="008E2010" w:rsidRDefault="00FB312B" w:rsidP="00E07132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OHODNOCENÍ</w:t>
      </w:r>
      <w:r w:rsidR="00285E9F" w:rsidRPr="008E2010">
        <w:rPr>
          <w:sz w:val="22"/>
          <w:szCs w:val="22"/>
          <w:u w:val="single"/>
        </w:rPr>
        <w:t>:</w:t>
      </w:r>
      <w:r w:rsidR="00285E9F" w:rsidRPr="008E2010">
        <w:rPr>
          <w:sz w:val="22"/>
          <w:szCs w:val="22"/>
        </w:rPr>
        <w:t xml:space="preserve"> </w:t>
      </w:r>
      <w:r w:rsidR="00F14B00">
        <w:rPr>
          <w:sz w:val="22"/>
          <w:szCs w:val="22"/>
        </w:rPr>
        <w:t>253</w:t>
      </w:r>
      <w:r w:rsidR="00285E9F" w:rsidRPr="008E2010">
        <w:rPr>
          <w:sz w:val="22"/>
          <w:szCs w:val="22"/>
        </w:rPr>
        <w:t xml:space="preserve"> </w:t>
      </w:r>
      <w:r>
        <w:rPr>
          <w:sz w:val="22"/>
          <w:szCs w:val="22"/>
        </w:rPr>
        <w:t>bodů (HB = 1</w:t>
      </w:r>
      <w:r w:rsidR="00285E9F" w:rsidRPr="008E2010">
        <w:rPr>
          <w:sz w:val="22"/>
          <w:szCs w:val="22"/>
        </w:rPr>
        <w:t>Kč</w:t>
      </w:r>
      <w:r>
        <w:rPr>
          <w:sz w:val="22"/>
          <w:szCs w:val="22"/>
        </w:rPr>
        <w:t>)</w:t>
      </w:r>
    </w:p>
    <w:p w:rsidR="00FB312B" w:rsidRDefault="00FB312B" w:rsidP="00E07132">
      <w:pPr>
        <w:spacing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ČASOVÁ DOTACE:</w:t>
      </w:r>
      <w:r w:rsidRPr="001B31D8">
        <w:rPr>
          <w:sz w:val="22"/>
          <w:szCs w:val="22"/>
        </w:rPr>
        <w:t xml:space="preserve"> 30 min</w:t>
      </w:r>
    </w:p>
    <w:p w:rsidR="00285E9F" w:rsidRPr="00285E9F" w:rsidRDefault="00285E9F" w:rsidP="00E07132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FREKVENCE:</w:t>
      </w:r>
      <w:r>
        <w:rPr>
          <w:sz w:val="22"/>
          <w:szCs w:val="22"/>
        </w:rPr>
        <w:t xml:space="preserve"> 4/měsíc, 12/čtvrtletí</w:t>
      </w:r>
    </w:p>
    <w:p w:rsidR="00285E9F" w:rsidRPr="008E2010" w:rsidRDefault="00285E9F" w:rsidP="00E07132">
      <w:pPr>
        <w:spacing w:after="0"/>
        <w:jc w:val="both"/>
        <w:rPr>
          <w:sz w:val="22"/>
          <w:szCs w:val="22"/>
        </w:rPr>
      </w:pPr>
      <w:r w:rsidRPr="008E2010">
        <w:rPr>
          <w:sz w:val="22"/>
          <w:szCs w:val="22"/>
          <w:u w:val="single"/>
        </w:rPr>
        <w:t>PODMÍNKY</w:t>
      </w:r>
      <w:r>
        <w:rPr>
          <w:sz w:val="22"/>
          <w:szCs w:val="22"/>
        </w:rPr>
        <w:t>:</w:t>
      </w:r>
      <w:r w:rsidRPr="008E2010">
        <w:rPr>
          <w:sz w:val="22"/>
          <w:szCs w:val="22"/>
        </w:rPr>
        <w:t xml:space="preserve"> </w:t>
      </w:r>
    </w:p>
    <w:p w:rsidR="00285E9F" w:rsidRDefault="00285E9F" w:rsidP="00E07132">
      <w:pPr>
        <w:pStyle w:val="Odstavecseseznamem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Výkon slouží zejména k zajištění krizové intervence</w:t>
      </w:r>
      <w:r w:rsidR="00E07132">
        <w:rPr>
          <w:sz w:val="22"/>
          <w:szCs w:val="22"/>
        </w:rPr>
        <w:t>.</w:t>
      </w:r>
    </w:p>
    <w:p w:rsidR="00EF7FCA" w:rsidRPr="00EF7FCA" w:rsidRDefault="00EF7FCA" w:rsidP="00EF7FCA">
      <w:pPr>
        <w:pStyle w:val="Odstavecseseznamem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>
        <w:t>Výkon je prováděn na základě indikace lékaře.</w:t>
      </w:r>
    </w:p>
    <w:p w:rsidR="00285E9F" w:rsidRDefault="00285E9F" w:rsidP="00E07132">
      <w:pPr>
        <w:pStyle w:val="Odstavecseseznamem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 výkonu se nevykazuje žádný z</w:t>
      </w:r>
      <w:r w:rsidR="002F39C4">
        <w:rPr>
          <w:sz w:val="22"/>
          <w:szCs w:val="22"/>
        </w:rPr>
        <w:t xml:space="preserve"> VZP</w:t>
      </w:r>
      <w:r>
        <w:rPr>
          <w:sz w:val="22"/>
          <w:szCs w:val="22"/>
        </w:rPr>
        <w:t xml:space="preserve"> signálních výkonů</w:t>
      </w:r>
      <w:r w:rsidR="00BB459E">
        <w:rPr>
          <w:sz w:val="22"/>
          <w:szCs w:val="22"/>
        </w:rPr>
        <w:t>,</w:t>
      </w:r>
      <w:r>
        <w:rPr>
          <w:sz w:val="22"/>
          <w:szCs w:val="22"/>
        </w:rPr>
        <w:t xml:space="preserve"> ani žádný jiný zdravotní výkon</w:t>
      </w:r>
      <w:r w:rsidR="00E07132">
        <w:rPr>
          <w:sz w:val="22"/>
          <w:szCs w:val="22"/>
        </w:rPr>
        <w:t>.</w:t>
      </w:r>
    </w:p>
    <w:p w:rsidR="005F60E6" w:rsidRDefault="005F60E6" w:rsidP="005F60E6">
      <w:pPr>
        <w:spacing w:after="0"/>
        <w:jc w:val="both"/>
        <w:rPr>
          <w:b/>
          <w:sz w:val="22"/>
          <w:szCs w:val="22"/>
          <w:u w:val="single"/>
        </w:rPr>
      </w:pPr>
    </w:p>
    <w:p w:rsidR="005F60E6" w:rsidRPr="006E4437" w:rsidRDefault="001B31D8" w:rsidP="005F60E6">
      <w:pPr>
        <w:spacing w:after="0"/>
        <w:jc w:val="both"/>
        <w:rPr>
          <w:b/>
          <w:sz w:val="22"/>
          <w:szCs w:val="22"/>
          <w:u w:val="single"/>
        </w:rPr>
      </w:pPr>
      <w:r w:rsidRPr="001B31D8">
        <w:rPr>
          <w:b/>
          <w:sz w:val="22"/>
          <w:szCs w:val="22"/>
          <w:u w:val="single"/>
        </w:rPr>
        <w:t>35832</w:t>
      </w:r>
      <w:r w:rsidR="005F60E6" w:rsidRPr="006E4437">
        <w:rPr>
          <w:b/>
          <w:sz w:val="22"/>
          <w:szCs w:val="22"/>
          <w:u w:val="single"/>
        </w:rPr>
        <w:t xml:space="preserve"> – (VZP) – Distanční </w:t>
      </w:r>
      <w:r w:rsidR="0093370E">
        <w:rPr>
          <w:b/>
          <w:sz w:val="22"/>
          <w:szCs w:val="22"/>
          <w:u w:val="single"/>
        </w:rPr>
        <w:t xml:space="preserve">zhodnocení </w:t>
      </w:r>
      <w:r w:rsidR="005F60E6" w:rsidRPr="006E4437">
        <w:rPr>
          <w:b/>
          <w:sz w:val="22"/>
          <w:szCs w:val="22"/>
          <w:u w:val="single"/>
        </w:rPr>
        <w:t xml:space="preserve">zdravotního stavu </w:t>
      </w:r>
      <w:r w:rsidR="005F60E6">
        <w:rPr>
          <w:b/>
          <w:sz w:val="22"/>
          <w:szCs w:val="22"/>
          <w:u w:val="single"/>
        </w:rPr>
        <w:t>sestrou pro péči v psychiatrii</w:t>
      </w:r>
    </w:p>
    <w:p w:rsidR="005F60E6" w:rsidRPr="008E2010" w:rsidRDefault="005F60E6" w:rsidP="005F60E6">
      <w:pPr>
        <w:spacing w:after="0"/>
        <w:jc w:val="both"/>
        <w:rPr>
          <w:sz w:val="22"/>
          <w:szCs w:val="22"/>
        </w:rPr>
      </w:pPr>
      <w:r w:rsidRPr="008E2010">
        <w:rPr>
          <w:sz w:val="22"/>
          <w:szCs w:val="22"/>
          <w:u w:val="single"/>
        </w:rPr>
        <w:t>ODBORNOST</w:t>
      </w:r>
      <w:r w:rsidRPr="008E2010">
        <w:rPr>
          <w:sz w:val="22"/>
          <w:szCs w:val="22"/>
        </w:rPr>
        <w:t xml:space="preserve">: </w:t>
      </w:r>
      <w:r>
        <w:rPr>
          <w:sz w:val="22"/>
          <w:szCs w:val="22"/>
        </w:rPr>
        <w:t>914, 350</w:t>
      </w:r>
    </w:p>
    <w:p w:rsidR="005F60E6" w:rsidRPr="008E2010" w:rsidRDefault="005F60E6" w:rsidP="005F60E6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OHODNOCENÍ</w:t>
      </w:r>
      <w:r w:rsidRPr="008E2010">
        <w:rPr>
          <w:sz w:val="22"/>
          <w:szCs w:val="22"/>
          <w:u w:val="single"/>
        </w:rPr>
        <w:t>:</w:t>
      </w:r>
      <w:r w:rsidRPr="008E2010">
        <w:rPr>
          <w:sz w:val="22"/>
          <w:szCs w:val="22"/>
        </w:rPr>
        <w:t xml:space="preserve"> </w:t>
      </w:r>
      <w:r w:rsidR="006D740D">
        <w:rPr>
          <w:sz w:val="22"/>
          <w:szCs w:val="22"/>
        </w:rPr>
        <w:t xml:space="preserve"> 194 </w:t>
      </w:r>
      <w:r w:rsidR="00E66CDD">
        <w:rPr>
          <w:sz w:val="22"/>
          <w:szCs w:val="22"/>
        </w:rPr>
        <w:t>b</w:t>
      </w:r>
      <w:r>
        <w:rPr>
          <w:sz w:val="22"/>
          <w:szCs w:val="22"/>
        </w:rPr>
        <w:t>odů (HB = 1</w:t>
      </w:r>
      <w:r w:rsidRPr="008E2010">
        <w:rPr>
          <w:sz w:val="22"/>
          <w:szCs w:val="22"/>
        </w:rPr>
        <w:t>Kč</w:t>
      </w:r>
      <w:r>
        <w:rPr>
          <w:sz w:val="22"/>
          <w:szCs w:val="22"/>
        </w:rPr>
        <w:t>)</w:t>
      </w:r>
    </w:p>
    <w:p w:rsidR="005F60E6" w:rsidRDefault="005F60E6" w:rsidP="005F60E6">
      <w:pPr>
        <w:spacing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ČASOVÁ DOTACE:</w:t>
      </w:r>
      <w:r w:rsidRPr="002F39C4">
        <w:rPr>
          <w:sz w:val="22"/>
          <w:szCs w:val="22"/>
        </w:rPr>
        <w:t xml:space="preserve"> 30 min</w:t>
      </w:r>
    </w:p>
    <w:p w:rsidR="005F60E6" w:rsidRPr="00285E9F" w:rsidRDefault="005F60E6" w:rsidP="005F60E6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FREKVENCE:</w:t>
      </w:r>
      <w:r>
        <w:rPr>
          <w:sz w:val="22"/>
          <w:szCs w:val="22"/>
        </w:rPr>
        <w:t xml:space="preserve"> 4/měsíc, 12/čtvrtletí</w:t>
      </w:r>
    </w:p>
    <w:p w:rsidR="005F60E6" w:rsidRPr="008E2010" w:rsidRDefault="005F60E6" w:rsidP="005F60E6">
      <w:pPr>
        <w:spacing w:after="0"/>
        <w:jc w:val="both"/>
        <w:rPr>
          <w:sz w:val="22"/>
          <w:szCs w:val="22"/>
        </w:rPr>
      </w:pPr>
      <w:r w:rsidRPr="008E2010">
        <w:rPr>
          <w:sz w:val="22"/>
          <w:szCs w:val="22"/>
          <w:u w:val="single"/>
        </w:rPr>
        <w:t>PODMÍNKY</w:t>
      </w:r>
      <w:r>
        <w:rPr>
          <w:sz w:val="22"/>
          <w:szCs w:val="22"/>
        </w:rPr>
        <w:t>:</w:t>
      </w:r>
      <w:r w:rsidRPr="008E2010">
        <w:rPr>
          <w:sz w:val="22"/>
          <w:szCs w:val="22"/>
        </w:rPr>
        <w:t xml:space="preserve"> </w:t>
      </w:r>
    </w:p>
    <w:p w:rsidR="00EF7FCA" w:rsidRPr="00EF7FCA" w:rsidRDefault="005F60E6" w:rsidP="005F60E6">
      <w:pPr>
        <w:pStyle w:val="Odstavecseseznamem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Výkon slouží</w:t>
      </w:r>
      <w:r w:rsidR="006D740D" w:rsidRPr="006D740D">
        <w:rPr>
          <w:bCs/>
          <w:shd w:val="clear" w:color="auto" w:fill="FFFFFF"/>
        </w:rPr>
        <w:t xml:space="preserve"> </w:t>
      </w:r>
      <w:r w:rsidR="006D740D">
        <w:rPr>
          <w:bCs/>
          <w:shd w:val="clear" w:color="auto" w:fill="FFFFFF"/>
        </w:rPr>
        <w:t>k </w:t>
      </w:r>
      <w:r w:rsidR="006D740D">
        <w:t>rozlišení míry závažnosti problému u pacienta, posouzení jeho aktuální psychosociální potřeby, zhodnocení rizika a n</w:t>
      </w:r>
      <w:r w:rsidR="00EF7FCA">
        <w:t>á</w:t>
      </w:r>
      <w:r w:rsidR="006D740D">
        <w:t>vrhu další</w:t>
      </w:r>
      <w:r w:rsidR="00EF7FCA">
        <w:t>ho</w:t>
      </w:r>
      <w:r w:rsidR="006D740D">
        <w:t xml:space="preserve"> postup</w:t>
      </w:r>
      <w:r w:rsidR="00EF7FCA">
        <w:t>u</w:t>
      </w:r>
      <w:r w:rsidR="006D740D">
        <w:t xml:space="preserve">. U pacientů, jejichž problém nevyžaduje bezprostřední intervenci psychiatra, může sestra pro péči v psychiatrii poskytnout pomoc ve formě krizové podpory, edukace pacienta nebo jeho blízkých osob. </w:t>
      </w:r>
    </w:p>
    <w:p w:rsidR="005F60E6" w:rsidRDefault="006D740D" w:rsidP="005F60E6">
      <w:pPr>
        <w:pStyle w:val="Odstavecseseznamem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>
        <w:t>Výkon je prováděn na základě indikace lékaře.</w:t>
      </w:r>
    </w:p>
    <w:p w:rsidR="005F60E6" w:rsidRDefault="005F60E6" w:rsidP="005F60E6">
      <w:pPr>
        <w:pStyle w:val="Odstavecseseznamem"/>
        <w:numPr>
          <w:ilvl w:val="0"/>
          <w:numId w:val="2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K výkonu se nevykazuje žádný z</w:t>
      </w:r>
      <w:r w:rsidR="002F39C4">
        <w:rPr>
          <w:sz w:val="22"/>
          <w:szCs w:val="22"/>
        </w:rPr>
        <w:t xml:space="preserve"> VZP</w:t>
      </w:r>
      <w:r>
        <w:rPr>
          <w:sz w:val="22"/>
          <w:szCs w:val="22"/>
        </w:rPr>
        <w:t xml:space="preserve"> signálních výkonů</w:t>
      </w:r>
      <w:r w:rsidR="00BB459E">
        <w:rPr>
          <w:sz w:val="22"/>
          <w:szCs w:val="22"/>
        </w:rPr>
        <w:t>,</w:t>
      </w:r>
      <w:r>
        <w:rPr>
          <w:sz w:val="22"/>
          <w:szCs w:val="22"/>
        </w:rPr>
        <w:t xml:space="preserve"> ani žádný jiný zdravotní výkon.</w:t>
      </w:r>
    </w:p>
    <w:p w:rsidR="006D740D" w:rsidRDefault="006D740D" w:rsidP="001B31D8">
      <w:pPr>
        <w:pStyle w:val="Normlnweb"/>
        <w:spacing w:before="0" w:beforeAutospacing="0" w:after="0" w:afterAutospacing="0"/>
        <w:ind w:left="360"/>
        <w:jc w:val="both"/>
        <w:rPr>
          <w:bCs/>
          <w:shd w:val="clear" w:color="auto" w:fill="FFFFFF"/>
        </w:rPr>
      </w:pPr>
    </w:p>
    <w:p w:rsidR="00285E9F" w:rsidRPr="008E2010" w:rsidRDefault="00285E9F" w:rsidP="008E2010">
      <w:pPr>
        <w:rPr>
          <w:sz w:val="22"/>
          <w:szCs w:val="22"/>
        </w:rPr>
      </w:pPr>
    </w:p>
    <w:sectPr w:rsidR="00285E9F" w:rsidRPr="008E20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910" w:rsidRDefault="004F3910" w:rsidP="00290702">
      <w:pPr>
        <w:spacing w:after="0" w:line="240" w:lineRule="auto"/>
      </w:pPr>
      <w:r>
        <w:separator/>
      </w:r>
    </w:p>
  </w:endnote>
  <w:endnote w:type="continuationSeparator" w:id="0">
    <w:p w:rsidR="004F3910" w:rsidRDefault="004F3910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222238"/>
      <w:docPartObj>
        <w:docPartGallery w:val="Page Numbers (Bottom of Page)"/>
        <w:docPartUnique/>
      </w:docPartObj>
    </w:sdtPr>
    <w:sdtEndPr/>
    <w:sdtContent>
      <w:p w:rsidR="00D62303" w:rsidRDefault="00D623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70E">
          <w:rPr>
            <w:noProof/>
          </w:rPr>
          <w:t>2</w:t>
        </w:r>
        <w:r>
          <w:fldChar w:fldCharType="end"/>
        </w:r>
      </w:p>
    </w:sdtContent>
  </w:sdt>
  <w:p w:rsidR="00D62303" w:rsidRDefault="00D62303" w:rsidP="0029070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910" w:rsidRDefault="004F3910" w:rsidP="00290702">
      <w:pPr>
        <w:spacing w:after="0" w:line="240" w:lineRule="auto"/>
      </w:pPr>
      <w:r>
        <w:separator/>
      </w:r>
    </w:p>
  </w:footnote>
  <w:footnote w:type="continuationSeparator" w:id="0">
    <w:p w:rsidR="004F3910" w:rsidRDefault="004F3910" w:rsidP="002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32B9"/>
    <w:multiLevelType w:val="hybridMultilevel"/>
    <w:tmpl w:val="6D12A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8A4"/>
    <w:multiLevelType w:val="hybridMultilevel"/>
    <w:tmpl w:val="A688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7E36"/>
    <w:multiLevelType w:val="hybridMultilevel"/>
    <w:tmpl w:val="46E2A57E"/>
    <w:lvl w:ilvl="0" w:tplc="B2FCEC2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1A99"/>
    <w:multiLevelType w:val="hybridMultilevel"/>
    <w:tmpl w:val="EB3E3D0C"/>
    <w:lvl w:ilvl="0" w:tplc="8820B066">
      <w:start w:val="13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84606"/>
    <w:multiLevelType w:val="hybridMultilevel"/>
    <w:tmpl w:val="B192A478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F5713"/>
    <w:multiLevelType w:val="hybridMultilevel"/>
    <w:tmpl w:val="6504A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A5C39"/>
    <w:multiLevelType w:val="hybridMultilevel"/>
    <w:tmpl w:val="92D698A8"/>
    <w:lvl w:ilvl="0" w:tplc="12D6F862">
      <w:start w:val="96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040C8"/>
    <w:multiLevelType w:val="hybridMultilevel"/>
    <w:tmpl w:val="ECDAFC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E3ED4"/>
    <w:multiLevelType w:val="hybridMultilevel"/>
    <w:tmpl w:val="4CCECE52"/>
    <w:lvl w:ilvl="0" w:tplc="DB98E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924DF"/>
    <w:multiLevelType w:val="hybridMultilevel"/>
    <w:tmpl w:val="045A6060"/>
    <w:lvl w:ilvl="0" w:tplc="A01243EE">
      <w:start w:val="1"/>
      <w:numFmt w:val="decimal"/>
      <w:lvlText w:val="%1)"/>
      <w:lvlJc w:val="left"/>
      <w:pPr>
        <w:ind w:left="4755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51223"/>
    <w:multiLevelType w:val="hybridMultilevel"/>
    <w:tmpl w:val="3AC4D868"/>
    <w:lvl w:ilvl="0" w:tplc="4BC6497A">
      <w:start w:val="5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1" w15:restartNumberingAfterBreak="0">
    <w:nsid w:val="35D26AF6"/>
    <w:multiLevelType w:val="hybridMultilevel"/>
    <w:tmpl w:val="C5A86AB6"/>
    <w:lvl w:ilvl="0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BCB2A88"/>
    <w:multiLevelType w:val="hybridMultilevel"/>
    <w:tmpl w:val="D2BC1956"/>
    <w:lvl w:ilvl="0" w:tplc="EC3EC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54B1E"/>
    <w:multiLevelType w:val="hybridMultilevel"/>
    <w:tmpl w:val="E48ECDF0"/>
    <w:lvl w:ilvl="0" w:tplc="4AAAE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3F31206"/>
    <w:multiLevelType w:val="hybridMultilevel"/>
    <w:tmpl w:val="1B481B9A"/>
    <w:lvl w:ilvl="0" w:tplc="673CF9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91D67"/>
    <w:multiLevelType w:val="hybridMultilevel"/>
    <w:tmpl w:val="788E8166"/>
    <w:lvl w:ilvl="0" w:tplc="E1FE8EB8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59" w:hanging="360"/>
      </w:pPr>
    </w:lvl>
    <w:lvl w:ilvl="2" w:tplc="0405001B" w:tentative="1">
      <w:start w:val="1"/>
      <w:numFmt w:val="lowerRoman"/>
      <w:lvlText w:val="%3."/>
      <w:lvlJc w:val="right"/>
      <w:pPr>
        <w:ind w:left="5279" w:hanging="180"/>
      </w:pPr>
    </w:lvl>
    <w:lvl w:ilvl="3" w:tplc="0405000F" w:tentative="1">
      <w:start w:val="1"/>
      <w:numFmt w:val="decimal"/>
      <w:lvlText w:val="%4."/>
      <w:lvlJc w:val="left"/>
      <w:pPr>
        <w:ind w:left="5999" w:hanging="360"/>
      </w:pPr>
    </w:lvl>
    <w:lvl w:ilvl="4" w:tplc="04050019" w:tentative="1">
      <w:start w:val="1"/>
      <w:numFmt w:val="lowerLetter"/>
      <w:lvlText w:val="%5."/>
      <w:lvlJc w:val="left"/>
      <w:pPr>
        <w:ind w:left="6719" w:hanging="360"/>
      </w:pPr>
    </w:lvl>
    <w:lvl w:ilvl="5" w:tplc="0405001B" w:tentative="1">
      <w:start w:val="1"/>
      <w:numFmt w:val="lowerRoman"/>
      <w:lvlText w:val="%6."/>
      <w:lvlJc w:val="right"/>
      <w:pPr>
        <w:ind w:left="7439" w:hanging="180"/>
      </w:pPr>
    </w:lvl>
    <w:lvl w:ilvl="6" w:tplc="0405000F" w:tentative="1">
      <w:start w:val="1"/>
      <w:numFmt w:val="decimal"/>
      <w:lvlText w:val="%7."/>
      <w:lvlJc w:val="left"/>
      <w:pPr>
        <w:ind w:left="8159" w:hanging="360"/>
      </w:pPr>
    </w:lvl>
    <w:lvl w:ilvl="7" w:tplc="04050019" w:tentative="1">
      <w:start w:val="1"/>
      <w:numFmt w:val="lowerLetter"/>
      <w:lvlText w:val="%8."/>
      <w:lvlJc w:val="left"/>
      <w:pPr>
        <w:ind w:left="8879" w:hanging="360"/>
      </w:pPr>
    </w:lvl>
    <w:lvl w:ilvl="8" w:tplc="0405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7" w15:restartNumberingAfterBreak="0">
    <w:nsid w:val="50132D75"/>
    <w:multiLevelType w:val="hybridMultilevel"/>
    <w:tmpl w:val="DC6E08F4"/>
    <w:lvl w:ilvl="0" w:tplc="AC2A3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C2E"/>
    <w:multiLevelType w:val="hybridMultilevel"/>
    <w:tmpl w:val="E9921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E2CBA"/>
    <w:multiLevelType w:val="hybridMultilevel"/>
    <w:tmpl w:val="8D043BF8"/>
    <w:lvl w:ilvl="0" w:tplc="6DEA1EF2">
      <w:start w:val="96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11041"/>
    <w:multiLevelType w:val="hybridMultilevel"/>
    <w:tmpl w:val="987A11AC"/>
    <w:lvl w:ilvl="0" w:tplc="C75001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60568"/>
    <w:multiLevelType w:val="hybridMultilevel"/>
    <w:tmpl w:val="DE5CEFDA"/>
    <w:lvl w:ilvl="0" w:tplc="04050003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2" w15:restartNumberingAfterBreak="0">
    <w:nsid w:val="64096E02"/>
    <w:multiLevelType w:val="hybridMultilevel"/>
    <w:tmpl w:val="33B403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647CF"/>
    <w:multiLevelType w:val="hybridMultilevel"/>
    <w:tmpl w:val="46EA0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330FE"/>
    <w:multiLevelType w:val="hybridMultilevel"/>
    <w:tmpl w:val="8DF0B8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F1319"/>
    <w:multiLevelType w:val="hybridMultilevel"/>
    <w:tmpl w:val="B51A46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B1155C"/>
    <w:multiLevelType w:val="hybridMultilevel"/>
    <w:tmpl w:val="A4BC6E74"/>
    <w:lvl w:ilvl="0" w:tplc="F3F6E6D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9F45925"/>
    <w:multiLevelType w:val="hybridMultilevel"/>
    <w:tmpl w:val="967C9442"/>
    <w:lvl w:ilvl="0" w:tplc="937EDC14">
      <w:start w:val="13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9075A"/>
    <w:multiLevelType w:val="hybridMultilevel"/>
    <w:tmpl w:val="FF1EB016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21"/>
  </w:num>
  <w:num w:numId="5">
    <w:abstractNumId w:val="11"/>
  </w:num>
  <w:num w:numId="6">
    <w:abstractNumId w:val="15"/>
  </w:num>
  <w:num w:numId="7">
    <w:abstractNumId w:val="28"/>
  </w:num>
  <w:num w:numId="8">
    <w:abstractNumId w:val="10"/>
  </w:num>
  <w:num w:numId="9">
    <w:abstractNumId w:val="16"/>
  </w:num>
  <w:num w:numId="10">
    <w:abstractNumId w:val="26"/>
  </w:num>
  <w:num w:numId="11">
    <w:abstractNumId w:val="8"/>
  </w:num>
  <w:num w:numId="12">
    <w:abstractNumId w:val="25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18"/>
  </w:num>
  <w:num w:numId="18">
    <w:abstractNumId w:val="1"/>
  </w:num>
  <w:num w:numId="19">
    <w:abstractNumId w:val="5"/>
  </w:num>
  <w:num w:numId="20">
    <w:abstractNumId w:val="23"/>
  </w:num>
  <w:num w:numId="21">
    <w:abstractNumId w:val="12"/>
  </w:num>
  <w:num w:numId="22">
    <w:abstractNumId w:val="4"/>
  </w:num>
  <w:num w:numId="23">
    <w:abstractNumId w:val="24"/>
  </w:num>
  <w:num w:numId="24">
    <w:abstractNumId w:val="7"/>
  </w:num>
  <w:num w:numId="25">
    <w:abstractNumId w:val="22"/>
  </w:num>
  <w:num w:numId="26">
    <w:abstractNumId w:val="27"/>
  </w:num>
  <w:num w:numId="27">
    <w:abstractNumId w:val="3"/>
  </w:num>
  <w:num w:numId="28">
    <w:abstractNumId w:val="19"/>
  </w:num>
  <w:num w:numId="2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A63"/>
    <w:rsid w:val="000006BB"/>
    <w:rsid w:val="00000881"/>
    <w:rsid w:val="000008B1"/>
    <w:rsid w:val="00004227"/>
    <w:rsid w:val="00007AB7"/>
    <w:rsid w:val="0001131C"/>
    <w:rsid w:val="0001514D"/>
    <w:rsid w:val="000176D4"/>
    <w:rsid w:val="00017B72"/>
    <w:rsid w:val="00021061"/>
    <w:rsid w:val="00021470"/>
    <w:rsid w:val="00025EEA"/>
    <w:rsid w:val="00026D4C"/>
    <w:rsid w:val="000309F5"/>
    <w:rsid w:val="000326D7"/>
    <w:rsid w:val="000340FB"/>
    <w:rsid w:val="0003480C"/>
    <w:rsid w:val="00034F9A"/>
    <w:rsid w:val="000354D3"/>
    <w:rsid w:val="0004022D"/>
    <w:rsid w:val="000425AB"/>
    <w:rsid w:val="00043A63"/>
    <w:rsid w:val="000462E9"/>
    <w:rsid w:val="00046AC8"/>
    <w:rsid w:val="00051ED8"/>
    <w:rsid w:val="00064F92"/>
    <w:rsid w:val="00071605"/>
    <w:rsid w:val="0007494C"/>
    <w:rsid w:val="00081056"/>
    <w:rsid w:val="0008134D"/>
    <w:rsid w:val="000821CA"/>
    <w:rsid w:val="00084395"/>
    <w:rsid w:val="00092614"/>
    <w:rsid w:val="000953F1"/>
    <w:rsid w:val="0009698A"/>
    <w:rsid w:val="000A358E"/>
    <w:rsid w:val="000A420B"/>
    <w:rsid w:val="000A4E06"/>
    <w:rsid w:val="000A731F"/>
    <w:rsid w:val="000B0FA2"/>
    <w:rsid w:val="000B246B"/>
    <w:rsid w:val="000C0F5D"/>
    <w:rsid w:val="000C2F6E"/>
    <w:rsid w:val="000C34B5"/>
    <w:rsid w:val="000C37E1"/>
    <w:rsid w:val="000C40EE"/>
    <w:rsid w:val="000C4785"/>
    <w:rsid w:val="000C4D52"/>
    <w:rsid w:val="000D2A69"/>
    <w:rsid w:val="000D7B8D"/>
    <w:rsid w:val="000F2A80"/>
    <w:rsid w:val="000F3395"/>
    <w:rsid w:val="000F58BA"/>
    <w:rsid w:val="000F6191"/>
    <w:rsid w:val="000F6673"/>
    <w:rsid w:val="001019FE"/>
    <w:rsid w:val="00102B69"/>
    <w:rsid w:val="00105486"/>
    <w:rsid w:val="0010671A"/>
    <w:rsid w:val="00112A37"/>
    <w:rsid w:val="00115A06"/>
    <w:rsid w:val="00121027"/>
    <w:rsid w:val="0013200B"/>
    <w:rsid w:val="00133CB5"/>
    <w:rsid w:val="00137019"/>
    <w:rsid w:val="00140E84"/>
    <w:rsid w:val="001412ED"/>
    <w:rsid w:val="001449F1"/>
    <w:rsid w:val="001505E1"/>
    <w:rsid w:val="00151B8C"/>
    <w:rsid w:val="00151C65"/>
    <w:rsid w:val="00152CAA"/>
    <w:rsid w:val="00155C58"/>
    <w:rsid w:val="00156508"/>
    <w:rsid w:val="00156693"/>
    <w:rsid w:val="001566C0"/>
    <w:rsid w:val="00163B67"/>
    <w:rsid w:val="00170A39"/>
    <w:rsid w:val="00171B02"/>
    <w:rsid w:val="00177EF0"/>
    <w:rsid w:val="00183501"/>
    <w:rsid w:val="00187D5F"/>
    <w:rsid w:val="0019107A"/>
    <w:rsid w:val="0019141E"/>
    <w:rsid w:val="001918BA"/>
    <w:rsid w:val="00194010"/>
    <w:rsid w:val="00197E63"/>
    <w:rsid w:val="001A2C13"/>
    <w:rsid w:val="001B0AA9"/>
    <w:rsid w:val="001B31D8"/>
    <w:rsid w:val="001B40B1"/>
    <w:rsid w:val="001B7C08"/>
    <w:rsid w:val="001C0A62"/>
    <w:rsid w:val="001C288C"/>
    <w:rsid w:val="001E172F"/>
    <w:rsid w:val="001E7A7E"/>
    <w:rsid w:val="001F1D3B"/>
    <w:rsid w:val="001F5805"/>
    <w:rsid w:val="00203572"/>
    <w:rsid w:val="0020756A"/>
    <w:rsid w:val="00210177"/>
    <w:rsid w:val="002121D0"/>
    <w:rsid w:val="002164BF"/>
    <w:rsid w:val="00217B16"/>
    <w:rsid w:val="00230966"/>
    <w:rsid w:val="00240082"/>
    <w:rsid w:val="00241D22"/>
    <w:rsid w:val="00244769"/>
    <w:rsid w:val="00245CCB"/>
    <w:rsid w:val="00245D41"/>
    <w:rsid w:val="00245FA0"/>
    <w:rsid w:val="00250CCC"/>
    <w:rsid w:val="00250DED"/>
    <w:rsid w:val="0025169C"/>
    <w:rsid w:val="0025493E"/>
    <w:rsid w:val="00256F7C"/>
    <w:rsid w:val="002607FE"/>
    <w:rsid w:val="00266710"/>
    <w:rsid w:val="0027092F"/>
    <w:rsid w:val="0027374A"/>
    <w:rsid w:val="00276665"/>
    <w:rsid w:val="002857CA"/>
    <w:rsid w:val="00285E9F"/>
    <w:rsid w:val="00290702"/>
    <w:rsid w:val="00290DFE"/>
    <w:rsid w:val="0029136A"/>
    <w:rsid w:val="002952CE"/>
    <w:rsid w:val="002968B8"/>
    <w:rsid w:val="002979CA"/>
    <w:rsid w:val="002A16EE"/>
    <w:rsid w:val="002A2471"/>
    <w:rsid w:val="002A6E5D"/>
    <w:rsid w:val="002A7B1D"/>
    <w:rsid w:val="002B0C87"/>
    <w:rsid w:val="002B0D51"/>
    <w:rsid w:val="002B1469"/>
    <w:rsid w:val="002B3CB2"/>
    <w:rsid w:val="002C4731"/>
    <w:rsid w:val="002C4C84"/>
    <w:rsid w:val="002C7BD2"/>
    <w:rsid w:val="002D43B4"/>
    <w:rsid w:val="002D58BA"/>
    <w:rsid w:val="002D6F00"/>
    <w:rsid w:val="002D71BC"/>
    <w:rsid w:val="002E2CD8"/>
    <w:rsid w:val="002E3923"/>
    <w:rsid w:val="002F0120"/>
    <w:rsid w:val="002F39C4"/>
    <w:rsid w:val="002F5AE8"/>
    <w:rsid w:val="002F70A8"/>
    <w:rsid w:val="003014B5"/>
    <w:rsid w:val="0030249F"/>
    <w:rsid w:val="00302CDE"/>
    <w:rsid w:val="00307223"/>
    <w:rsid w:val="003077F4"/>
    <w:rsid w:val="0031192A"/>
    <w:rsid w:val="00313647"/>
    <w:rsid w:val="003152F1"/>
    <w:rsid w:val="003253A7"/>
    <w:rsid w:val="0032545B"/>
    <w:rsid w:val="00332E32"/>
    <w:rsid w:val="00335675"/>
    <w:rsid w:val="00352A08"/>
    <w:rsid w:val="00353D5B"/>
    <w:rsid w:val="00354D4A"/>
    <w:rsid w:val="00355B5B"/>
    <w:rsid w:val="003600E8"/>
    <w:rsid w:val="003616CE"/>
    <w:rsid w:val="00362820"/>
    <w:rsid w:val="00376A4B"/>
    <w:rsid w:val="0038430D"/>
    <w:rsid w:val="00387A0A"/>
    <w:rsid w:val="00390C56"/>
    <w:rsid w:val="00390FE8"/>
    <w:rsid w:val="00392CA0"/>
    <w:rsid w:val="00393E43"/>
    <w:rsid w:val="0039768B"/>
    <w:rsid w:val="003A011C"/>
    <w:rsid w:val="003A01AE"/>
    <w:rsid w:val="003B7AF6"/>
    <w:rsid w:val="003C3A58"/>
    <w:rsid w:val="003C7642"/>
    <w:rsid w:val="003D1592"/>
    <w:rsid w:val="003D789C"/>
    <w:rsid w:val="003E1644"/>
    <w:rsid w:val="003E1D26"/>
    <w:rsid w:val="003E1E8C"/>
    <w:rsid w:val="003E4740"/>
    <w:rsid w:val="003E7C55"/>
    <w:rsid w:val="003F0A59"/>
    <w:rsid w:val="003F1394"/>
    <w:rsid w:val="003F1B84"/>
    <w:rsid w:val="003F781E"/>
    <w:rsid w:val="00405F01"/>
    <w:rsid w:val="004135E7"/>
    <w:rsid w:val="00414DCA"/>
    <w:rsid w:val="00414F63"/>
    <w:rsid w:val="00424434"/>
    <w:rsid w:val="00426564"/>
    <w:rsid w:val="00430910"/>
    <w:rsid w:val="00432CEB"/>
    <w:rsid w:val="004340D7"/>
    <w:rsid w:val="0043587A"/>
    <w:rsid w:val="00441375"/>
    <w:rsid w:val="004441F5"/>
    <w:rsid w:val="004513D6"/>
    <w:rsid w:val="00452C3F"/>
    <w:rsid w:val="0046526D"/>
    <w:rsid w:val="0046736A"/>
    <w:rsid w:val="004724A8"/>
    <w:rsid w:val="00472DE4"/>
    <w:rsid w:val="00473961"/>
    <w:rsid w:val="004759C7"/>
    <w:rsid w:val="0047638A"/>
    <w:rsid w:val="0047763F"/>
    <w:rsid w:val="00480349"/>
    <w:rsid w:val="004825A1"/>
    <w:rsid w:val="00490BA4"/>
    <w:rsid w:val="0049229B"/>
    <w:rsid w:val="00492344"/>
    <w:rsid w:val="00494DC9"/>
    <w:rsid w:val="00497941"/>
    <w:rsid w:val="004A07E4"/>
    <w:rsid w:val="004A7F90"/>
    <w:rsid w:val="004B0470"/>
    <w:rsid w:val="004B35FB"/>
    <w:rsid w:val="004C3D81"/>
    <w:rsid w:val="004C5185"/>
    <w:rsid w:val="004C6BE5"/>
    <w:rsid w:val="004D12BC"/>
    <w:rsid w:val="004D24FE"/>
    <w:rsid w:val="004E071C"/>
    <w:rsid w:val="004E1835"/>
    <w:rsid w:val="004E3008"/>
    <w:rsid w:val="004E6210"/>
    <w:rsid w:val="004E7D94"/>
    <w:rsid w:val="004F3231"/>
    <w:rsid w:val="004F3910"/>
    <w:rsid w:val="004F7B59"/>
    <w:rsid w:val="00500C66"/>
    <w:rsid w:val="00503D52"/>
    <w:rsid w:val="00505CC6"/>
    <w:rsid w:val="005061DA"/>
    <w:rsid w:val="005070C2"/>
    <w:rsid w:val="00510243"/>
    <w:rsid w:val="00511171"/>
    <w:rsid w:val="00512D30"/>
    <w:rsid w:val="00516F90"/>
    <w:rsid w:val="00530810"/>
    <w:rsid w:val="00530851"/>
    <w:rsid w:val="0053489E"/>
    <w:rsid w:val="00543886"/>
    <w:rsid w:val="00546362"/>
    <w:rsid w:val="00555337"/>
    <w:rsid w:val="00561DC7"/>
    <w:rsid w:val="00566D49"/>
    <w:rsid w:val="005674B5"/>
    <w:rsid w:val="00574C34"/>
    <w:rsid w:val="0057653D"/>
    <w:rsid w:val="005767B2"/>
    <w:rsid w:val="00582811"/>
    <w:rsid w:val="00584364"/>
    <w:rsid w:val="00591B4E"/>
    <w:rsid w:val="00592FC1"/>
    <w:rsid w:val="005945B4"/>
    <w:rsid w:val="005973AC"/>
    <w:rsid w:val="005A1B24"/>
    <w:rsid w:val="005A5D54"/>
    <w:rsid w:val="005B0A79"/>
    <w:rsid w:val="005B4DF9"/>
    <w:rsid w:val="005C2A0E"/>
    <w:rsid w:val="005D5CA0"/>
    <w:rsid w:val="005D7E24"/>
    <w:rsid w:val="005E1B9B"/>
    <w:rsid w:val="005E5951"/>
    <w:rsid w:val="005E5FA7"/>
    <w:rsid w:val="005F02DF"/>
    <w:rsid w:val="005F1ABF"/>
    <w:rsid w:val="005F4921"/>
    <w:rsid w:val="005F4C7E"/>
    <w:rsid w:val="005F60E6"/>
    <w:rsid w:val="005F722B"/>
    <w:rsid w:val="00600E23"/>
    <w:rsid w:val="00603C29"/>
    <w:rsid w:val="00603FE4"/>
    <w:rsid w:val="00604420"/>
    <w:rsid w:val="00604759"/>
    <w:rsid w:val="0060542A"/>
    <w:rsid w:val="006126CD"/>
    <w:rsid w:val="006156E7"/>
    <w:rsid w:val="00620517"/>
    <w:rsid w:val="00623D8E"/>
    <w:rsid w:val="006243CC"/>
    <w:rsid w:val="00626567"/>
    <w:rsid w:val="0062707E"/>
    <w:rsid w:val="006303E0"/>
    <w:rsid w:val="0063057E"/>
    <w:rsid w:val="00635C57"/>
    <w:rsid w:val="00646985"/>
    <w:rsid w:val="00651AF9"/>
    <w:rsid w:val="006543C4"/>
    <w:rsid w:val="006615C2"/>
    <w:rsid w:val="006709F5"/>
    <w:rsid w:val="006748F2"/>
    <w:rsid w:val="00676A39"/>
    <w:rsid w:val="00691AF6"/>
    <w:rsid w:val="0069349C"/>
    <w:rsid w:val="00693C71"/>
    <w:rsid w:val="00695C9F"/>
    <w:rsid w:val="0069669C"/>
    <w:rsid w:val="006A564B"/>
    <w:rsid w:val="006A71BC"/>
    <w:rsid w:val="006B7D8B"/>
    <w:rsid w:val="006B7EC5"/>
    <w:rsid w:val="006C0454"/>
    <w:rsid w:val="006C1866"/>
    <w:rsid w:val="006C49FA"/>
    <w:rsid w:val="006D2540"/>
    <w:rsid w:val="006D40F0"/>
    <w:rsid w:val="006D72F9"/>
    <w:rsid w:val="006D740D"/>
    <w:rsid w:val="006E1104"/>
    <w:rsid w:val="006E4437"/>
    <w:rsid w:val="006F1DB1"/>
    <w:rsid w:val="006F33B2"/>
    <w:rsid w:val="006F50CE"/>
    <w:rsid w:val="006F62E9"/>
    <w:rsid w:val="00705E44"/>
    <w:rsid w:val="00713BFE"/>
    <w:rsid w:val="00716EF7"/>
    <w:rsid w:val="00720816"/>
    <w:rsid w:val="00724497"/>
    <w:rsid w:val="00730279"/>
    <w:rsid w:val="00735596"/>
    <w:rsid w:val="00737C75"/>
    <w:rsid w:val="0074244A"/>
    <w:rsid w:val="00744482"/>
    <w:rsid w:val="00745DA1"/>
    <w:rsid w:val="00746168"/>
    <w:rsid w:val="0075083B"/>
    <w:rsid w:val="007532FC"/>
    <w:rsid w:val="007560B3"/>
    <w:rsid w:val="00761054"/>
    <w:rsid w:val="00765CEF"/>
    <w:rsid w:val="00771BE7"/>
    <w:rsid w:val="00781505"/>
    <w:rsid w:val="00782609"/>
    <w:rsid w:val="007966D6"/>
    <w:rsid w:val="00797203"/>
    <w:rsid w:val="007A3393"/>
    <w:rsid w:val="007A57BF"/>
    <w:rsid w:val="007A6398"/>
    <w:rsid w:val="007B077B"/>
    <w:rsid w:val="007B320E"/>
    <w:rsid w:val="007C073A"/>
    <w:rsid w:val="007C3632"/>
    <w:rsid w:val="007C6269"/>
    <w:rsid w:val="007C6648"/>
    <w:rsid w:val="007C7114"/>
    <w:rsid w:val="007D32E4"/>
    <w:rsid w:val="007E1D1B"/>
    <w:rsid w:val="007E4F51"/>
    <w:rsid w:val="007E778B"/>
    <w:rsid w:val="007F6F8A"/>
    <w:rsid w:val="00810BE4"/>
    <w:rsid w:val="00811CFF"/>
    <w:rsid w:val="00815AE4"/>
    <w:rsid w:val="0081699C"/>
    <w:rsid w:val="00817256"/>
    <w:rsid w:val="00822ABA"/>
    <w:rsid w:val="00827F2D"/>
    <w:rsid w:val="0083439F"/>
    <w:rsid w:val="00834E78"/>
    <w:rsid w:val="00851C61"/>
    <w:rsid w:val="008569C1"/>
    <w:rsid w:val="00856ADC"/>
    <w:rsid w:val="008615EF"/>
    <w:rsid w:val="00862FAE"/>
    <w:rsid w:val="008678EF"/>
    <w:rsid w:val="00871C71"/>
    <w:rsid w:val="008729E3"/>
    <w:rsid w:val="00872D11"/>
    <w:rsid w:val="00883DB7"/>
    <w:rsid w:val="00886227"/>
    <w:rsid w:val="00891314"/>
    <w:rsid w:val="008926C5"/>
    <w:rsid w:val="00897B42"/>
    <w:rsid w:val="008A478E"/>
    <w:rsid w:val="008A5044"/>
    <w:rsid w:val="008B67FD"/>
    <w:rsid w:val="008D425A"/>
    <w:rsid w:val="008D488D"/>
    <w:rsid w:val="008E2010"/>
    <w:rsid w:val="008E3F39"/>
    <w:rsid w:val="008E45F9"/>
    <w:rsid w:val="008E6D63"/>
    <w:rsid w:val="008E70BC"/>
    <w:rsid w:val="008E7DCD"/>
    <w:rsid w:val="008E7F0C"/>
    <w:rsid w:val="008F216A"/>
    <w:rsid w:val="008F58B8"/>
    <w:rsid w:val="00902118"/>
    <w:rsid w:val="00902833"/>
    <w:rsid w:val="00904F10"/>
    <w:rsid w:val="0091302C"/>
    <w:rsid w:val="00914809"/>
    <w:rsid w:val="009148BA"/>
    <w:rsid w:val="00930EA2"/>
    <w:rsid w:val="0093274F"/>
    <w:rsid w:val="0093370E"/>
    <w:rsid w:val="009400CA"/>
    <w:rsid w:val="00940561"/>
    <w:rsid w:val="0094129C"/>
    <w:rsid w:val="009420C5"/>
    <w:rsid w:val="00943DB6"/>
    <w:rsid w:val="00947F46"/>
    <w:rsid w:val="009545FE"/>
    <w:rsid w:val="00961964"/>
    <w:rsid w:val="00963F5F"/>
    <w:rsid w:val="009656BE"/>
    <w:rsid w:val="00966098"/>
    <w:rsid w:val="00966B75"/>
    <w:rsid w:val="009710D0"/>
    <w:rsid w:val="009726BF"/>
    <w:rsid w:val="009867DE"/>
    <w:rsid w:val="009867EF"/>
    <w:rsid w:val="00987578"/>
    <w:rsid w:val="009911D2"/>
    <w:rsid w:val="009952A1"/>
    <w:rsid w:val="00995EAC"/>
    <w:rsid w:val="00996188"/>
    <w:rsid w:val="00996CFD"/>
    <w:rsid w:val="009A05F9"/>
    <w:rsid w:val="009A12B3"/>
    <w:rsid w:val="009A227A"/>
    <w:rsid w:val="009B0209"/>
    <w:rsid w:val="009B0F72"/>
    <w:rsid w:val="009B4219"/>
    <w:rsid w:val="009B4779"/>
    <w:rsid w:val="009B7E1A"/>
    <w:rsid w:val="009D0988"/>
    <w:rsid w:val="009D6C1F"/>
    <w:rsid w:val="009E7575"/>
    <w:rsid w:val="009F57FB"/>
    <w:rsid w:val="00A00ACC"/>
    <w:rsid w:val="00A00EB6"/>
    <w:rsid w:val="00A029B9"/>
    <w:rsid w:val="00A035CB"/>
    <w:rsid w:val="00A07285"/>
    <w:rsid w:val="00A07ED4"/>
    <w:rsid w:val="00A115D8"/>
    <w:rsid w:val="00A1438A"/>
    <w:rsid w:val="00A15F79"/>
    <w:rsid w:val="00A22131"/>
    <w:rsid w:val="00A245D6"/>
    <w:rsid w:val="00A24C90"/>
    <w:rsid w:val="00A25302"/>
    <w:rsid w:val="00A31EB3"/>
    <w:rsid w:val="00A32C2F"/>
    <w:rsid w:val="00A37BD8"/>
    <w:rsid w:val="00A44BA7"/>
    <w:rsid w:val="00A50BAB"/>
    <w:rsid w:val="00A51833"/>
    <w:rsid w:val="00A55E7E"/>
    <w:rsid w:val="00A56F16"/>
    <w:rsid w:val="00A634F8"/>
    <w:rsid w:val="00A67BBC"/>
    <w:rsid w:val="00A8073A"/>
    <w:rsid w:val="00A83948"/>
    <w:rsid w:val="00A86652"/>
    <w:rsid w:val="00A867B7"/>
    <w:rsid w:val="00A959D5"/>
    <w:rsid w:val="00A96194"/>
    <w:rsid w:val="00A9798C"/>
    <w:rsid w:val="00AA2F3B"/>
    <w:rsid w:val="00AB2C2C"/>
    <w:rsid w:val="00AD0515"/>
    <w:rsid w:val="00AD2572"/>
    <w:rsid w:val="00AD522E"/>
    <w:rsid w:val="00AD7ACE"/>
    <w:rsid w:val="00AE55EA"/>
    <w:rsid w:val="00AE7B08"/>
    <w:rsid w:val="00AF0E2D"/>
    <w:rsid w:val="00B009BF"/>
    <w:rsid w:val="00B10584"/>
    <w:rsid w:val="00B11290"/>
    <w:rsid w:val="00B20E33"/>
    <w:rsid w:val="00B22C4B"/>
    <w:rsid w:val="00B230A1"/>
    <w:rsid w:val="00B2330B"/>
    <w:rsid w:val="00B30729"/>
    <w:rsid w:val="00B335F0"/>
    <w:rsid w:val="00B34AA7"/>
    <w:rsid w:val="00B66FB4"/>
    <w:rsid w:val="00B6768B"/>
    <w:rsid w:val="00B74CAD"/>
    <w:rsid w:val="00B750A0"/>
    <w:rsid w:val="00B7676D"/>
    <w:rsid w:val="00B8036A"/>
    <w:rsid w:val="00B814EC"/>
    <w:rsid w:val="00B842C4"/>
    <w:rsid w:val="00B84969"/>
    <w:rsid w:val="00B84FAD"/>
    <w:rsid w:val="00B913CE"/>
    <w:rsid w:val="00B97AB8"/>
    <w:rsid w:val="00BA4EE2"/>
    <w:rsid w:val="00BA6FF1"/>
    <w:rsid w:val="00BB459E"/>
    <w:rsid w:val="00BB6C26"/>
    <w:rsid w:val="00BC4BE1"/>
    <w:rsid w:val="00BC56D3"/>
    <w:rsid w:val="00BC78AB"/>
    <w:rsid w:val="00BD1F29"/>
    <w:rsid w:val="00BD3D37"/>
    <w:rsid w:val="00BD7E94"/>
    <w:rsid w:val="00BE060E"/>
    <w:rsid w:val="00BE1641"/>
    <w:rsid w:val="00BE7BCB"/>
    <w:rsid w:val="00BF3258"/>
    <w:rsid w:val="00C01EB5"/>
    <w:rsid w:val="00C021B8"/>
    <w:rsid w:val="00C04DA1"/>
    <w:rsid w:val="00C05C3E"/>
    <w:rsid w:val="00C06452"/>
    <w:rsid w:val="00C0702C"/>
    <w:rsid w:val="00C13960"/>
    <w:rsid w:val="00C2011F"/>
    <w:rsid w:val="00C20EE9"/>
    <w:rsid w:val="00C239C7"/>
    <w:rsid w:val="00C34726"/>
    <w:rsid w:val="00C36CD0"/>
    <w:rsid w:val="00C43DA2"/>
    <w:rsid w:val="00C43E51"/>
    <w:rsid w:val="00C456FE"/>
    <w:rsid w:val="00C45EE0"/>
    <w:rsid w:val="00C4792B"/>
    <w:rsid w:val="00C55BD6"/>
    <w:rsid w:val="00C5641F"/>
    <w:rsid w:val="00C62F6C"/>
    <w:rsid w:val="00C652C3"/>
    <w:rsid w:val="00C65B47"/>
    <w:rsid w:val="00C71134"/>
    <w:rsid w:val="00C7250E"/>
    <w:rsid w:val="00C7286F"/>
    <w:rsid w:val="00C742FE"/>
    <w:rsid w:val="00C76D43"/>
    <w:rsid w:val="00C80F0B"/>
    <w:rsid w:val="00C91634"/>
    <w:rsid w:val="00C94090"/>
    <w:rsid w:val="00CA0606"/>
    <w:rsid w:val="00CA0E09"/>
    <w:rsid w:val="00CA3441"/>
    <w:rsid w:val="00CA393C"/>
    <w:rsid w:val="00CA40CC"/>
    <w:rsid w:val="00CA4688"/>
    <w:rsid w:val="00CA5BF3"/>
    <w:rsid w:val="00CA7C38"/>
    <w:rsid w:val="00CA7E4C"/>
    <w:rsid w:val="00CB008B"/>
    <w:rsid w:val="00CB09FB"/>
    <w:rsid w:val="00CB1A56"/>
    <w:rsid w:val="00CB3BC5"/>
    <w:rsid w:val="00CB4144"/>
    <w:rsid w:val="00CC1DFE"/>
    <w:rsid w:val="00CC2BEB"/>
    <w:rsid w:val="00CD4CD4"/>
    <w:rsid w:val="00CD5B0C"/>
    <w:rsid w:val="00CF125C"/>
    <w:rsid w:val="00D03B51"/>
    <w:rsid w:val="00D06495"/>
    <w:rsid w:val="00D1608C"/>
    <w:rsid w:val="00D17F3D"/>
    <w:rsid w:val="00D2304F"/>
    <w:rsid w:val="00D26F96"/>
    <w:rsid w:val="00D30F21"/>
    <w:rsid w:val="00D32E78"/>
    <w:rsid w:val="00D34231"/>
    <w:rsid w:val="00D3582B"/>
    <w:rsid w:val="00D36595"/>
    <w:rsid w:val="00D3766E"/>
    <w:rsid w:val="00D4035B"/>
    <w:rsid w:val="00D41C13"/>
    <w:rsid w:val="00D4205E"/>
    <w:rsid w:val="00D47078"/>
    <w:rsid w:val="00D475DA"/>
    <w:rsid w:val="00D52876"/>
    <w:rsid w:val="00D60550"/>
    <w:rsid w:val="00D62303"/>
    <w:rsid w:val="00D65712"/>
    <w:rsid w:val="00D708A8"/>
    <w:rsid w:val="00D73FFF"/>
    <w:rsid w:val="00D7557B"/>
    <w:rsid w:val="00D859CB"/>
    <w:rsid w:val="00D85AFB"/>
    <w:rsid w:val="00D86EBF"/>
    <w:rsid w:val="00D90BE7"/>
    <w:rsid w:val="00D90D3D"/>
    <w:rsid w:val="00D928E0"/>
    <w:rsid w:val="00D977F5"/>
    <w:rsid w:val="00DA397A"/>
    <w:rsid w:val="00DA3ED4"/>
    <w:rsid w:val="00DB0A04"/>
    <w:rsid w:val="00DB650B"/>
    <w:rsid w:val="00DB6C00"/>
    <w:rsid w:val="00DC0391"/>
    <w:rsid w:val="00DC1F26"/>
    <w:rsid w:val="00DC460C"/>
    <w:rsid w:val="00DC49DA"/>
    <w:rsid w:val="00DC5536"/>
    <w:rsid w:val="00DC6A4D"/>
    <w:rsid w:val="00DD0559"/>
    <w:rsid w:val="00DD127E"/>
    <w:rsid w:val="00DD60C3"/>
    <w:rsid w:val="00DD7FF6"/>
    <w:rsid w:val="00DE066F"/>
    <w:rsid w:val="00DE4370"/>
    <w:rsid w:val="00DE6881"/>
    <w:rsid w:val="00DE7050"/>
    <w:rsid w:val="00DE73F2"/>
    <w:rsid w:val="00DE749B"/>
    <w:rsid w:val="00DE7B52"/>
    <w:rsid w:val="00DF28ED"/>
    <w:rsid w:val="00DF7C30"/>
    <w:rsid w:val="00E03D88"/>
    <w:rsid w:val="00E0601E"/>
    <w:rsid w:val="00E0603A"/>
    <w:rsid w:val="00E06A0C"/>
    <w:rsid w:val="00E070E0"/>
    <w:rsid w:val="00E07132"/>
    <w:rsid w:val="00E16C00"/>
    <w:rsid w:val="00E233BD"/>
    <w:rsid w:val="00E2494F"/>
    <w:rsid w:val="00E257CC"/>
    <w:rsid w:val="00E27E1D"/>
    <w:rsid w:val="00E333FF"/>
    <w:rsid w:val="00E33903"/>
    <w:rsid w:val="00E3396B"/>
    <w:rsid w:val="00E35D8C"/>
    <w:rsid w:val="00E36E68"/>
    <w:rsid w:val="00E37FFB"/>
    <w:rsid w:val="00E40E02"/>
    <w:rsid w:val="00E44986"/>
    <w:rsid w:val="00E44CFB"/>
    <w:rsid w:val="00E456CB"/>
    <w:rsid w:val="00E6155F"/>
    <w:rsid w:val="00E6236D"/>
    <w:rsid w:val="00E64180"/>
    <w:rsid w:val="00E66B45"/>
    <w:rsid w:val="00E66CDD"/>
    <w:rsid w:val="00E70B47"/>
    <w:rsid w:val="00E769F2"/>
    <w:rsid w:val="00E76F62"/>
    <w:rsid w:val="00E80803"/>
    <w:rsid w:val="00E8400C"/>
    <w:rsid w:val="00E847B9"/>
    <w:rsid w:val="00E9220C"/>
    <w:rsid w:val="00E95CDF"/>
    <w:rsid w:val="00EA0D84"/>
    <w:rsid w:val="00EA39AE"/>
    <w:rsid w:val="00EA3ACA"/>
    <w:rsid w:val="00EA4A98"/>
    <w:rsid w:val="00EA53CE"/>
    <w:rsid w:val="00EB2959"/>
    <w:rsid w:val="00EB45E3"/>
    <w:rsid w:val="00EC0EEB"/>
    <w:rsid w:val="00EC39FA"/>
    <w:rsid w:val="00ED3DAF"/>
    <w:rsid w:val="00ED3ED0"/>
    <w:rsid w:val="00ED7F0D"/>
    <w:rsid w:val="00EE3EA0"/>
    <w:rsid w:val="00EE53F9"/>
    <w:rsid w:val="00EE66E8"/>
    <w:rsid w:val="00EF32A7"/>
    <w:rsid w:val="00EF4CFD"/>
    <w:rsid w:val="00EF7FCA"/>
    <w:rsid w:val="00F005C5"/>
    <w:rsid w:val="00F00689"/>
    <w:rsid w:val="00F045B9"/>
    <w:rsid w:val="00F1339E"/>
    <w:rsid w:val="00F14B00"/>
    <w:rsid w:val="00F14B38"/>
    <w:rsid w:val="00F20EC6"/>
    <w:rsid w:val="00F2123C"/>
    <w:rsid w:val="00F25363"/>
    <w:rsid w:val="00F33A8A"/>
    <w:rsid w:val="00F34A48"/>
    <w:rsid w:val="00F3589D"/>
    <w:rsid w:val="00F52564"/>
    <w:rsid w:val="00F56E43"/>
    <w:rsid w:val="00F6008F"/>
    <w:rsid w:val="00F60F75"/>
    <w:rsid w:val="00F65FDB"/>
    <w:rsid w:val="00F67A1E"/>
    <w:rsid w:val="00F67DDF"/>
    <w:rsid w:val="00F7048D"/>
    <w:rsid w:val="00F72FAA"/>
    <w:rsid w:val="00F748BC"/>
    <w:rsid w:val="00F76BD4"/>
    <w:rsid w:val="00F802FE"/>
    <w:rsid w:val="00F8212A"/>
    <w:rsid w:val="00F90719"/>
    <w:rsid w:val="00F92615"/>
    <w:rsid w:val="00F92C69"/>
    <w:rsid w:val="00F937DB"/>
    <w:rsid w:val="00FA6644"/>
    <w:rsid w:val="00FB312B"/>
    <w:rsid w:val="00FB7788"/>
    <w:rsid w:val="00FD2805"/>
    <w:rsid w:val="00FD3FAA"/>
    <w:rsid w:val="00FD43EA"/>
    <w:rsid w:val="00FD6C20"/>
    <w:rsid w:val="00FD7734"/>
    <w:rsid w:val="00FE0FA0"/>
    <w:rsid w:val="00FE304B"/>
    <w:rsid w:val="00FE3D3E"/>
    <w:rsid w:val="00FF1A7C"/>
    <w:rsid w:val="00FF2B24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AE275-E8A2-497E-BE64-23971B5A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paragraph" w:styleId="Prosttext">
    <w:name w:val="Plain Text"/>
    <w:basedOn w:val="Normln"/>
    <w:link w:val="ProsttextChar"/>
    <w:uiPriority w:val="99"/>
    <w:semiHidden/>
    <w:unhideWhenUsed/>
    <w:rsid w:val="00AD2572"/>
    <w:pPr>
      <w:spacing w:after="0" w:line="240" w:lineRule="auto"/>
    </w:pPr>
    <w:rPr>
      <w:rFonts w:ascii="Calibri" w:eastAsiaTheme="minorHAnsi" w:hAnsi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D2572"/>
    <w:rPr>
      <w:rFonts w:ascii="Calibri" w:hAnsi="Calibri" w:cs="Times New Roman"/>
      <w:lang w:eastAsia="cs-CZ"/>
    </w:rPr>
  </w:style>
  <w:style w:type="paragraph" w:customStyle="1" w:styleId="Default">
    <w:name w:val="Default"/>
    <w:basedOn w:val="Normln"/>
    <w:rsid w:val="00AD2572"/>
    <w:pPr>
      <w:autoSpaceDE w:val="0"/>
      <w:autoSpaceDN w:val="0"/>
      <w:spacing w:after="0" w:line="240" w:lineRule="auto"/>
    </w:pPr>
    <w:rPr>
      <w:rFonts w:eastAsiaTheme="minorHAnsi"/>
      <w:color w:val="000000"/>
      <w:szCs w:val="24"/>
      <w:lang w:eastAsia="en-US"/>
    </w:rPr>
  </w:style>
  <w:style w:type="paragraph" w:customStyle="1" w:styleId="xmsonormal">
    <w:name w:val="x_msonormal"/>
    <w:basedOn w:val="Normln"/>
    <w:rsid w:val="008E7DCD"/>
    <w:pPr>
      <w:spacing w:after="0" w:line="240" w:lineRule="auto"/>
    </w:pPr>
    <w:rPr>
      <w:rFonts w:ascii="Calibri" w:eastAsiaTheme="minorHAnsi" w:hAnsi="Calibri"/>
      <w:sz w:val="22"/>
      <w:szCs w:val="22"/>
    </w:rPr>
  </w:style>
  <w:style w:type="paragraph" w:customStyle="1" w:styleId="BasicParagraph">
    <w:name w:val="[Basic Paragraph]"/>
    <w:basedOn w:val="Normln"/>
    <w:rsid w:val="00E37FFB"/>
    <w:pPr>
      <w:autoSpaceDE w:val="0"/>
      <w:autoSpaceDN w:val="0"/>
      <w:adjustRightInd w:val="0"/>
      <w:spacing w:after="0" w:line="288" w:lineRule="auto"/>
    </w:pPr>
    <w:rPr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Mořský koník 2018 - 2022</vec>
    <Druh_x0020_dokumentu xmlns="be552502-2397-4832-94d6-b07796e1426e">Metodický postup</Druh_x0020_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3322-4C1E-4132-B920-C3A64E6BF94D}">
  <ds:schemaRefs>
    <ds:schemaRef ds:uri="http://schemas.microsoft.com/office/2006/metadata/properties"/>
    <ds:schemaRef ds:uri="http://schemas.microsoft.com/office/infopath/2007/PartnerControls"/>
    <ds:schemaRef ds:uri="76081a96-876b-45f1-a246-a804b78979cc"/>
    <ds:schemaRef ds:uri="be552502-2397-4832-94d6-b07796e1426e"/>
  </ds:schemaRefs>
</ds:datastoreItem>
</file>

<file path=customXml/itemProps2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38F80-7F55-4638-9BBF-8CF93CBE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Mořský koník 2018 - 2022</vt:lpstr>
    </vt:vector>
  </TitlesOfParts>
  <Company>VZP ČR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Mořský koník 2018 - 2022</dc:title>
  <dc:creator>Eliška Vernerová</dc:creator>
  <cp:lastModifiedBy>Šmehlík David Ing. MHA (VZP ČR Ústředí)</cp:lastModifiedBy>
  <cp:revision>2</cp:revision>
  <cp:lastPrinted>2020-03-12T12:24:00Z</cp:lastPrinted>
  <dcterms:created xsi:type="dcterms:W3CDTF">2020-10-05T08:38:00Z</dcterms:created>
  <dcterms:modified xsi:type="dcterms:W3CDTF">2020-10-05T08:38:00Z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